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48E5" w14:textId="77777777" w:rsidR="00501DBA" w:rsidRDefault="00501DBA" w:rsidP="00501DBA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14:paraId="5F7B44A5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14BD6B72" w14:textId="77777777" w:rsidR="00D6359A" w:rsidRDefault="00EA15FE" w:rsidP="00D6359A">
      <w:pPr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D6359A">
        <w:rPr>
          <w:rFonts w:ascii="黑体" w:eastAsia="黑体" w:hAnsi="黑体" w:hint="eastAsia"/>
          <w:b/>
          <w:sz w:val="44"/>
          <w:szCs w:val="44"/>
        </w:rPr>
        <w:t>上海理工大学</w:t>
      </w:r>
    </w:p>
    <w:p w14:paraId="401E3B26" w14:textId="41CFB168" w:rsidR="00501DBA" w:rsidRPr="00D6359A" w:rsidRDefault="00EA15FE" w:rsidP="00D6359A">
      <w:pPr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D6359A">
        <w:rPr>
          <w:rFonts w:ascii="黑体" w:eastAsia="黑体" w:hAnsi="黑体" w:hint="eastAsia"/>
          <w:b/>
          <w:sz w:val="44"/>
          <w:szCs w:val="44"/>
        </w:rPr>
        <w:t>实习</w:t>
      </w:r>
      <w:r w:rsidR="00525BE2" w:rsidRPr="00D6359A">
        <w:rPr>
          <w:rFonts w:ascii="黑体" w:eastAsia="黑体" w:hAnsi="黑体" w:hint="eastAsia"/>
          <w:b/>
          <w:sz w:val="44"/>
          <w:szCs w:val="44"/>
        </w:rPr>
        <w:t>实训</w:t>
      </w:r>
      <w:r w:rsidR="00501DBA" w:rsidRPr="00D6359A">
        <w:rPr>
          <w:rFonts w:ascii="黑体" w:eastAsia="黑体" w:hAnsi="黑体" w:hint="eastAsia"/>
          <w:b/>
          <w:sz w:val="44"/>
          <w:szCs w:val="44"/>
        </w:rPr>
        <w:t>基地</w:t>
      </w:r>
      <w:r w:rsidR="00D63A27" w:rsidRPr="00D6359A">
        <w:rPr>
          <w:rFonts w:ascii="黑体" w:eastAsia="黑体" w:hAnsi="黑体" w:hint="eastAsia"/>
          <w:b/>
          <w:sz w:val="44"/>
          <w:szCs w:val="44"/>
        </w:rPr>
        <w:t>建设项目</w:t>
      </w:r>
      <w:r w:rsidR="00501DBA" w:rsidRPr="00D6359A">
        <w:rPr>
          <w:rFonts w:ascii="黑体" w:eastAsia="黑体" w:hAnsi="黑体" w:hint="eastAsia"/>
          <w:b/>
          <w:sz w:val="44"/>
          <w:szCs w:val="44"/>
        </w:rPr>
        <w:t>申报</w:t>
      </w:r>
      <w:r w:rsidR="00D6359A" w:rsidRPr="00D6359A">
        <w:rPr>
          <w:rFonts w:ascii="黑体" w:eastAsia="黑体" w:hAnsi="黑体" w:hint="eastAsia"/>
          <w:b/>
          <w:sz w:val="44"/>
          <w:szCs w:val="44"/>
        </w:rPr>
        <w:t>表</w:t>
      </w:r>
    </w:p>
    <w:p w14:paraId="62CFF3D3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5EC9C961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7E3F855F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65EC865E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3DEBC3E7" w14:textId="77777777" w:rsidR="00501DBA" w:rsidRPr="00D6359A" w:rsidRDefault="00501DBA" w:rsidP="00D6359A">
      <w:pPr>
        <w:spacing w:line="480" w:lineRule="auto"/>
        <w:ind w:firstLineChars="262" w:firstLine="842"/>
        <w:rPr>
          <w:rFonts w:ascii="黑体" w:eastAsia="黑体" w:hAnsi="黑体"/>
          <w:b/>
          <w:bCs/>
          <w:sz w:val="32"/>
          <w:szCs w:val="32"/>
          <w:u w:val="single"/>
        </w:rPr>
      </w:pPr>
      <w:r w:rsidRPr="00D6359A">
        <w:rPr>
          <w:rFonts w:ascii="黑体" w:eastAsia="黑体" w:hAnsi="黑体" w:hint="eastAsia"/>
          <w:b/>
          <w:bCs/>
          <w:sz w:val="32"/>
          <w:szCs w:val="32"/>
        </w:rPr>
        <w:t>基地名称：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                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</w:t>
      </w:r>
    </w:p>
    <w:p w14:paraId="18C74325" w14:textId="77777777" w:rsidR="00501DBA" w:rsidRPr="00D6359A" w:rsidRDefault="00501DBA" w:rsidP="00D6359A">
      <w:pPr>
        <w:spacing w:line="480" w:lineRule="auto"/>
        <w:ind w:firstLineChars="262" w:firstLine="842"/>
        <w:rPr>
          <w:rFonts w:ascii="黑体" w:eastAsia="黑体" w:hAnsi="黑体"/>
          <w:b/>
          <w:bCs/>
          <w:sz w:val="32"/>
          <w:szCs w:val="32"/>
        </w:rPr>
      </w:pPr>
      <w:r w:rsidRPr="00D6359A">
        <w:rPr>
          <w:rFonts w:ascii="黑体" w:eastAsia="黑体" w:hAnsi="黑体" w:hint="eastAsia"/>
          <w:b/>
          <w:bCs/>
          <w:sz w:val="32"/>
          <w:szCs w:val="32"/>
        </w:rPr>
        <w:t>基地负责人：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      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</w:t>
      </w:r>
    </w:p>
    <w:p w14:paraId="2F67AE32" w14:textId="65C71FEC" w:rsidR="00501DBA" w:rsidRPr="00D6359A" w:rsidRDefault="00501DBA" w:rsidP="00D6359A">
      <w:pPr>
        <w:spacing w:line="480" w:lineRule="auto"/>
        <w:ind w:firstLineChars="262" w:firstLine="842"/>
        <w:rPr>
          <w:rFonts w:ascii="黑体" w:eastAsia="黑体" w:hAnsi="黑体"/>
          <w:b/>
          <w:bCs/>
          <w:sz w:val="32"/>
          <w:szCs w:val="32"/>
        </w:rPr>
      </w:pPr>
      <w:r w:rsidRPr="00D6359A">
        <w:rPr>
          <w:rFonts w:ascii="黑体" w:eastAsia="黑体" w:hAnsi="黑体" w:hint="eastAsia"/>
          <w:b/>
          <w:bCs/>
          <w:sz w:val="32"/>
          <w:szCs w:val="32"/>
        </w:rPr>
        <w:t>申报</w:t>
      </w:r>
      <w:r w:rsidR="00EA15FE" w:rsidRPr="00D6359A">
        <w:rPr>
          <w:rFonts w:ascii="黑体" w:eastAsia="黑体" w:hAnsi="黑体" w:hint="eastAsia"/>
          <w:b/>
          <w:bCs/>
          <w:sz w:val="32"/>
          <w:szCs w:val="32"/>
        </w:rPr>
        <w:t>学院</w:t>
      </w:r>
      <w:r w:rsidRPr="00D6359A">
        <w:rPr>
          <w:rFonts w:ascii="黑体" w:eastAsia="黑体" w:hAnsi="黑体"/>
          <w:b/>
          <w:bCs/>
          <w:sz w:val="32"/>
          <w:szCs w:val="32"/>
        </w:rPr>
        <w:t>：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      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</w:t>
      </w:r>
    </w:p>
    <w:p w14:paraId="37928024" w14:textId="26FBBE5E" w:rsidR="00501DBA" w:rsidRDefault="00501DBA" w:rsidP="00D6359A">
      <w:pPr>
        <w:spacing w:line="480" w:lineRule="auto"/>
        <w:ind w:firstLineChars="262" w:firstLine="842"/>
        <w:rPr>
          <w:rFonts w:ascii="黑体" w:eastAsia="黑体" w:hAnsi="黑体"/>
          <w:b/>
          <w:bCs/>
          <w:sz w:val="32"/>
          <w:szCs w:val="32"/>
          <w:u w:val="single"/>
        </w:rPr>
      </w:pPr>
      <w:r w:rsidRPr="00D6359A">
        <w:rPr>
          <w:rFonts w:ascii="黑体" w:eastAsia="黑体" w:hAnsi="黑体" w:hint="eastAsia"/>
          <w:b/>
          <w:bCs/>
          <w:sz w:val="32"/>
          <w:szCs w:val="32"/>
        </w:rPr>
        <w:t>基地依托单位：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   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     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</w:t>
      </w:r>
    </w:p>
    <w:p w14:paraId="0A4AC5F7" w14:textId="77777777" w:rsidR="00501DBA" w:rsidRPr="00D6359A" w:rsidRDefault="00501DBA" w:rsidP="00D6359A">
      <w:pPr>
        <w:spacing w:line="480" w:lineRule="auto"/>
        <w:ind w:firstLineChars="262" w:firstLine="842"/>
        <w:rPr>
          <w:rFonts w:ascii="黑体" w:eastAsia="黑体" w:hAnsi="黑体"/>
          <w:b/>
          <w:bCs/>
          <w:sz w:val="32"/>
          <w:szCs w:val="32"/>
        </w:rPr>
      </w:pPr>
      <w:r w:rsidRPr="00D6359A">
        <w:rPr>
          <w:rFonts w:ascii="黑体" w:eastAsia="黑体" w:hAnsi="黑体" w:hint="eastAsia"/>
          <w:b/>
          <w:bCs/>
          <w:sz w:val="32"/>
          <w:szCs w:val="32"/>
        </w:rPr>
        <w:t>申请日期：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   </w:t>
      </w:r>
      <w:r w:rsidRPr="00D6359A"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</w:t>
      </w:r>
      <w:r w:rsidRPr="00D6359A"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  </w:t>
      </w:r>
    </w:p>
    <w:p w14:paraId="719942E2" w14:textId="77777777" w:rsidR="00501DBA" w:rsidRPr="00D6359A" w:rsidRDefault="00501DBA" w:rsidP="00501DBA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14:paraId="1FA7D41C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04810154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641CAE1C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3B5043A9" w14:textId="77777777" w:rsidR="00501DBA" w:rsidRDefault="00501DBA" w:rsidP="00501DB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14:paraId="11407BEB" w14:textId="77777777" w:rsidR="00501DBA" w:rsidRDefault="00501DBA" w:rsidP="00501DBA">
      <w:pPr>
        <w:spacing w:line="56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</w:t>
      </w:r>
    </w:p>
    <w:p w14:paraId="12FDCDBD" w14:textId="77777777" w:rsidR="00D6359A" w:rsidRDefault="00D6359A" w:rsidP="00D6359A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上海理工大学教务处制</w:t>
      </w:r>
    </w:p>
    <w:p w14:paraId="2DCA92A8" w14:textId="77777777" w:rsidR="00D6359A" w:rsidRDefault="00D6359A" w:rsidP="00D6359A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二〇二六年一月</w:t>
      </w:r>
    </w:p>
    <w:p w14:paraId="450C1262" w14:textId="331C46F6" w:rsidR="00501DBA" w:rsidRPr="000B1075" w:rsidRDefault="000B1075" w:rsidP="000B1075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tbl>
      <w:tblPr>
        <w:tblW w:w="8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115"/>
        <w:gridCol w:w="236"/>
        <w:gridCol w:w="1081"/>
        <w:gridCol w:w="553"/>
        <w:gridCol w:w="440"/>
        <w:gridCol w:w="1229"/>
        <w:gridCol w:w="1360"/>
        <w:gridCol w:w="71"/>
        <w:gridCol w:w="1898"/>
      </w:tblGrid>
      <w:tr w:rsidR="00501DBA" w14:paraId="17D6EC1F" w14:textId="77777777" w:rsidTr="00737C91">
        <w:trPr>
          <w:cantSplit/>
          <w:trHeight w:val="306"/>
        </w:trPr>
        <w:tc>
          <w:tcPr>
            <w:tcW w:w="8818" w:type="dxa"/>
            <w:gridSpan w:val="10"/>
            <w:tcBorders>
              <w:bottom w:val="single" w:sz="4" w:space="0" w:color="auto"/>
            </w:tcBorders>
            <w:vAlign w:val="center"/>
          </w:tcPr>
          <w:p w14:paraId="7B2A10E4" w14:textId="77777777" w:rsidR="00501DBA" w:rsidRDefault="00501DBA" w:rsidP="00737C91">
            <w:pPr>
              <w:spacing w:line="500" w:lineRule="exact"/>
              <w:jc w:val="left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eastAsia="黑体" w:hint="eastAsia"/>
                <w:sz w:val="32"/>
                <w:szCs w:val="32"/>
              </w:rPr>
              <w:lastRenderedPageBreak/>
              <w:t>一、基本信息表</w:t>
            </w:r>
          </w:p>
        </w:tc>
      </w:tr>
      <w:tr w:rsidR="00501DBA" w14:paraId="78C40A67" w14:textId="77777777" w:rsidTr="00737C91">
        <w:trPr>
          <w:cantSplit/>
          <w:trHeight w:val="306"/>
        </w:trPr>
        <w:tc>
          <w:tcPr>
            <w:tcW w:w="32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D2D5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基地名称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03DE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</w:tr>
      <w:tr w:rsidR="00501DBA" w14:paraId="3817F70D" w14:textId="77777777" w:rsidTr="00737C91">
        <w:trPr>
          <w:cantSplit/>
          <w:trHeight w:val="306"/>
        </w:trPr>
        <w:tc>
          <w:tcPr>
            <w:tcW w:w="32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00DE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基地面向学科专业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118FA" w14:textId="2D987FCE" w:rsidR="00501DBA" w:rsidRDefault="001328D9" w:rsidP="00737C91">
            <w:pPr>
              <w:spacing w:line="500" w:lineRule="exact"/>
              <w:jc w:val="center"/>
              <w:rPr>
                <w:rFonts w:ascii="仿宋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（按照教育部最新《普通高等学校本科专业目录》填写专业</w:t>
            </w:r>
            <w:r w:rsidR="00501DBA">
              <w:rPr>
                <w:rFonts w:ascii="仿宋_GB2312" w:eastAsia="仿宋_GB2312" w:hAnsi="仿宋_GB2312" w:hint="eastAsia"/>
                <w:color w:val="000000"/>
                <w:sz w:val="20"/>
              </w:rPr>
              <w:t>）</w:t>
            </w:r>
          </w:p>
        </w:tc>
      </w:tr>
      <w:tr w:rsidR="00501DBA" w14:paraId="3DA6CF40" w14:textId="77777777" w:rsidTr="00737C91">
        <w:trPr>
          <w:cantSplit/>
          <w:trHeight w:val="90"/>
        </w:trPr>
        <w:tc>
          <w:tcPr>
            <w:tcW w:w="32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D8B7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设立时间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8BEA4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  <w:tr w:rsidR="00501DBA" w14:paraId="5CB14D57" w14:textId="77777777" w:rsidTr="00737C91">
        <w:trPr>
          <w:cantSplit/>
          <w:trHeight w:val="540"/>
        </w:trPr>
        <w:tc>
          <w:tcPr>
            <w:tcW w:w="32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9ABF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基地所属类别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F5CC73" w14:textId="6959305F" w:rsidR="00501DBA" w:rsidRDefault="00501DBA" w:rsidP="000B107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0B1075">
              <w:rPr>
                <w:rFonts w:ascii="仿宋" w:eastAsia="仿宋" w:hAnsi="仿宋" w:cs="仿宋" w:hint="eastAsia"/>
                <w:sz w:val="24"/>
                <w:szCs w:val="24"/>
              </w:rPr>
              <w:t>新建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基地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 w:rsidR="000B1075">
              <w:rPr>
                <w:rFonts w:ascii="仿宋" w:eastAsia="仿宋" w:hAnsi="仿宋" w:cs="仿宋" w:hint="eastAsia"/>
                <w:sz w:val="24"/>
                <w:szCs w:val="24"/>
              </w:rPr>
              <w:t>现有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基地</w:t>
            </w:r>
          </w:p>
        </w:tc>
      </w:tr>
      <w:tr w:rsidR="00501DBA" w14:paraId="25EC8EB6" w14:textId="77777777" w:rsidTr="00737C91">
        <w:trPr>
          <w:cantSplit/>
          <w:trHeight w:val="540"/>
        </w:trPr>
        <w:tc>
          <w:tcPr>
            <w:tcW w:w="32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0DC3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主要面向产业领域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3D3379" w14:textId="77777777" w:rsidR="00501DBA" w:rsidRDefault="00501DBA" w:rsidP="00737C91">
            <w:pPr>
              <w:pStyle w:val="a3"/>
            </w:pPr>
          </w:p>
        </w:tc>
      </w:tr>
      <w:tr w:rsidR="00501DBA" w14:paraId="430F4F10" w14:textId="77777777" w:rsidTr="00737C91">
        <w:trPr>
          <w:cantSplit/>
          <w:trHeight w:val="540"/>
        </w:trPr>
        <w:tc>
          <w:tcPr>
            <w:tcW w:w="326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F2BA95D" w14:textId="77777777" w:rsidR="00501DBA" w:rsidRDefault="00501DBA" w:rsidP="00737C9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实习（实训）依托单位信息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5F67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11CDC2" w14:textId="77777777" w:rsidR="00501DBA" w:rsidRDefault="00501DBA" w:rsidP="00737C91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统一社会信用代码</w:t>
            </w:r>
          </w:p>
        </w:tc>
      </w:tr>
      <w:tr w:rsidR="00501DBA" w14:paraId="4BAFC03C" w14:textId="77777777" w:rsidTr="00737C91">
        <w:trPr>
          <w:cantSplit/>
          <w:trHeight w:val="540"/>
        </w:trPr>
        <w:tc>
          <w:tcPr>
            <w:tcW w:w="326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D58EC8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CF3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DB71F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1DBA" w14:paraId="0FA5793D" w14:textId="77777777" w:rsidTr="00737C91">
        <w:trPr>
          <w:cantSplit/>
          <w:trHeight w:val="365"/>
        </w:trPr>
        <w:tc>
          <w:tcPr>
            <w:tcW w:w="835" w:type="dxa"/>
            <w:vMerge w:val="restart"/>
            <w:tcBorders>
              <w:right w:val="single" w:sz="4" w:space="0" w:color="auto"/>
            </w:tcBorders>
            <w:vAlign w:val="center"/>
          </w:tcPr>
          <w:p w14:paraId="306E9DC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基地负责人信息</w:t>
            </w:r>
          </w:p>
        </w:tc>
        <w:tc>
          <w:tcPr>
            <w:tcW w:w="24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7CF4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7DDE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83A6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05AC0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59D57CAF" w14:textId="77777777" w:rsidTr="00737C91">
        <w:trPr>
          <w:cantSplit/>
          <w:trHeight w:val="435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14:paraId="5A28D3D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534E7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6455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FA65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职务/职称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C982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687E6B62" w14:textId="77777777" w:rsidTr="00737C91">
        <w:trPr>
          <w:cantSplit/>
          <w:trHeight w:val="395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14:paraId="6E1D3D1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BD43F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最高学位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545F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978C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从事专业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5B740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23FA26F7" w14:textId="77777777" w:rsidTr="00737C91">
        <w:trPr>
          <w:cantSplit/>
          <w:trHeight w:val="380"/>
        </w:trPr>
        <w:tc>
          <w:tcPr>
            <w:tcW w:w="835" w:type="dxa"/>
            <w:vMerge/>
            <w:tcBorders>
              <w:right w:val="single" w:sz="4" w:space="0" w:color="auto"/>
            </w:tcBorders>
            <w:vAlign w:val="center"/>
          </w:tcPr>
          <w:p w14:paraId="54EA75C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531B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移动电话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09B2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C51E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电子信箱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EC9A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3C05987A" w14:textId="77777777" w:rsidTr="00737C91">
        <w:trPr>
          <w:cantSplit/>
          <w:trHeight w:val="380"/>
        </w:trPr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14:paraId="4EB5A6C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场地情况</w:t>
            </w:r>
          </w:p>
        </w:tc>
        <w:tc>
          <w:tcPr>
            <w:tcW w:w="24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BD9FD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场地总面积（㎡）</w:t>
            </w:r>
          </w:p>
        </w:tc>
        <w:tc>
          <w:tcPr>
            <w:tcW w:w="55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6938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40E4C0E4" w14:textId="77777777" w:rsidTr="0093625D">
        <w:trPr>
          <w:cantSplit/>
          <w:trHeight w:val="430"/>
        </w:trPr>
        <w:tc>
          <w:tcPr>
            <w:tcW w:w="835" w:type="dxa"/>
            <w:vMerge w:val="restart"/>
            <w:vAlign w:val="center"/>
          </w:tcPr>
          <w:p w14:paraId="3DB74747" w14:textId="660738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近三年接收实习</w:t>
            </w:r>
            <w:r w:rsidR="0093625D">
              <w:rPr>
                <w:rFonts w:ascii="仿宋" w:eastAsia="仿宋" w:hAnsi="仿宋" w:cs="仿宋" w:hint="eastAsia"/>
                <w:sz w:val="24"/>
                <w:szCs w:val="24"/>
              </w:rPr>
              <w:t>实训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  <w:r w:rsidR="00BB4F88">
              <w:rPr>
                <w:rFonts w:ascii="仿宋" w:eastAsia="仿宋" w:hAnsi="仿宋" w:cs="仿宋" w:hint="eastAsia"/>
                <w:sz w:val="24"/>
                <w:szCs w:val="24"/>
              </w:rPr>
              <w:t>（现有基地填写）</w:t>
            </w:r>
          </w:p>
        </w:tc>
        <w:tc>
          <w:tcPr>
            <w:tcW w:w="1351" w:type="dxa"/>
            <w:gridSpan w:val="2"/>
            <w:vAlign w:val="center"/>
          </w:tcPr>
          <w:p w14:paraId="3B36492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年度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2CA15F9F" w14:textId="2F7C2733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</w:t>
            </w:r>
            <w:r w:rsidR="0093625D">
              <w:rPr>
                <w:rFonts w:ascii="仿宋" w:eastAsia="仿宋" w:hAnsi="仿宋" w:cs="仿宋" w:hint="eastAsia"/>
                <w:sz w:val="24"/>
                <w:szCs w:val="24"/>
              </w:rPr>
              <w:t>（实训）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3E76D" w14:textId="77777777" w:rsidR="0093625D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</w:t>
            </w:r>
            <w:r w:rsidR="0093625D">
              <w:rPr>
                <w:rFonts w:ascii="仿宋" w:eastAsia="仿宋" w:hAnsi="仿宋" w:cs="仿宋" w:hint="eastAsia"/>
                <w:sz w:val="24"/>
                <w:szCs w:val="24"/>
              </w:rPr>
              <w:t>（实训）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类型</w:t>
            </w:r>
          </w:p>
          <w:p w14:paraId="45DE134E" w14:textId="66B22958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 w:rsidR="0093625D">
              <w:rPr>
                <w:rFonts w:ascii="仿宋" w:eastAsia="仿宋" w:hAnsi="仿宋" w:cs="仿宋" w:hint="eastAsia"/>
                <w:szCs w:val="21"/>
              </w:rPr>
              <w:t>生产</w:t>
            </w:r>
            <w:r>
              <w:rPr>
                <w:rFonts w:ascii="仿宋" w:eastAsia="仿宋" w:hAnsi="仿宋" w:cs="仿宋" w:hint="eastAsia"/>
                <w:szCs w:val="21"/>
              </w:rPr>
              <w:t>实习、</w:t>
            </w:r>
            <w:r w:rsidR="006A2CEE">
              <w:rPr>
                <w:rFonts w:ascii="仿宋" w:eastAsia="仿宋" w:hAnsi="仿宋" w:cs="仿宋" w:hint="eastAsia"/>
                <w:szCs w:val="21"/>
              </w:rPr>
              <w:t>毕业</w:t>
            </w:r>
            <w:r>
              <w:rPr>
                <w:rFonts w:ascii="仿宋" w:eastAsia="仿宋" w:hAnsi="仿宋" w:cs="仿宋" w:hint="eastAsia"/>
                <w:szCs w:val="21"/>
              </w:rPr>
              <w:t>实习</w:t>
            </w:r>
            <w:r w:rsidR="0093625D">
              <w:rPr>
                <w:rFonts w:ascii="仿宋" w:eastAsia="仿宋" w:hAnsi="仿宋" w:cs="仿宋" w:hint="eastAsia"/>
                <w:szCs w:val="21"/>
              </w:rPr>
              <w:t>等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7397682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实习人数</w:t>
            </w:r>
          </w:p>
        </w:tc>
        <w:tc>
          <w:tcPr>
            <w:tcW w:w="1969" w:type="dxa"/>
            <w:gridSpan w:val="2"/>
            <w:vAlign w:val="center"/>
          </w:tcPr>
          <w:p w14:paraId="1284AC8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实习工作量</w:t>
            </w:r>
          </w:p>
          <w:p w14:paraId="06DBFF7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（天数）</w:t>
            </w:r>
          </w:p>
        </w:tc>
      </w:tr>
      <w:tr w:rsidR="00501DBA" w14:paraId="348E8027" w14:textId="77777777" w:rsidTr="0093625D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22C8AEF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07EC0B4D" w14:textId="54210346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</w:t>
            </w:r>
            <w:r w:rsidR="00BB4F88"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057A41D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D02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3E09B24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509D07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3121C7D1" w14:textId="77777777" w:rsidTr="0093625D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59D730B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14:paraId="2F756A9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4687424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723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0EB4A31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2E0477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23B2508C" w14:textId="77777777" w:rsidTr="0093625D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77FB69E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0319A520" w14:textId="12CC482F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</w:t>
            </w:r>
            <w:r w:rsidR="00BB4F88"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09E05BB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B8A4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4465580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EEEA16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0496A0C7" w14:textId="77777777" w:rsidTr="0093625D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0AC8CED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14:paraId="54B31E7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76A47C5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30FE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6AC5621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150D20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46099C1A" w14:textId="77777777" w:rsidTr="0093625D">
        <w:trPr>
          <w:cantSplit/>
          <w:trHeight w:val="365"/>
        </w:trPr>
        <w:tc>
          <w:tcPr>
            <w:tcW w:w="835" w:type="dxa"/>
            <w:vMerge/>
            <w:vAlign w:val="center"/>
          </w:tcPr>
          <w:p w14:paraId="21A2AF4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792B57D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0ED4ADA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2A3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63BABF6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E4D498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76285F21" w14:textId="77777777" w:rsidTr="0093625D">
        <w:trPr>
          <w:cantSplit/>
          <w:trHeight w:val="329"/>
        </w:trPr>
        <w:tc>
          <w:tcPr>
            <w:tcW w:w="835" w:type="dxa"/>
            <w:vMerge/>
            <w:vAlign w:val="center"/>
          </w:tcPr>
          <w:p w14:paraId="79B65AC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14:paraId="63C63DA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14:paraId="4737AE6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A2F2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736002E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55C049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05087052" w14:textId="77777777" w:rsidTr="00737C91">
        <w:trPr>
          <w:cantSplit/>
          <w:trHeight w:val="455"/>
        </w:trPr>
        <w:tc>
          <w:tcPr>
            <w:tcW w:w="835" w:type="dxa"/>
            <w:vMerge w:val="restart"/>
            <w:vAlign w:val="center"/>
          </w:tcPr>
          <w:p w14:paraId="05D66C2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现有师资（承担实习教学任务的师资）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center"/>
          </w:tcPr>
          <w:p w14:paraId="0DFEDA46" w14:textId="41F9E008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基地教师情况</w:t>
            </w:r>
          </w:p>
        </w:tc>
      </w:tr>
      <w:tr w:rsidR="00501DBA" w14:paraId="6FF2AE09" w14:textId="77777777" w:rsidTr="00737C91">
        <w:trPr>
          <w:cantSplit/>
          <w:trHeight w:val="481"/>
        </w:trPr>
        <w:tc>
          <w:tcPr>
            <w:tcW w:w="835" w:type="dxa"/>
            <w:vMerge/>
            <w:vAlign w:val="center"/>
          </w:tcPr>
          <w:p w14:paraId="2FC9B8C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C3877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高级职称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07E6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中级职称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6EFD2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初级及以下职称</w:t>
            </w:r>
          </w:p>
        </w:tc>
      </w:tr>
      <w:tr w:rsidR="00501DBA" w14:paraId="6387A011" w14:textId="77777777" w:rsidTr="00737C91">
        <w:trPr>
          <w:cantSplit/>
          <w:trHeight w:val="198"/>
        </w:trPr>
        <w:tc>
          <w:tcPr>
            <w:tcW w:w="835" w:type="dxa"/>
            <w:vMerge/>
            <w:vAlign w:val="center"/>
          </w:tcPr>
          <w:p w14:paraId="4C0B8C8D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1BCBA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1662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8593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30FD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A3467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D2B57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</w:tr>
      <w:tr w:rsidR="00501DBA" w14:paraId="1A4E90FA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65149B3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3948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5C91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22EFA31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5E4F696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position w:val="6"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278AED3B" w14:textId="77777777" w:rsidR="00501DBA" w:rsidRDefault="00501DBA" w:rsidP="00737C91">
            <w:pPr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14:paraId="17BBCA5A" w14:textId="77777777" w:rsidR="00501DBA" w:rsidRDefault="00501DBA" w:rsidP="00737C91">
            <w:pPr>
              <w:spacing w:line="5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6AF5693C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531C75B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2" w:type="dxa"/>
            <w:gridSpan w:val="3"/>
            <w:tcBorders>
              <w:bottom w:val="single" w:sz="4" w:space="0" w:color="auto"/>
            </w:tcBorders>
            <w:vAlign w:val="center"/>
          </w:tcPr>
          <w:p w14:paraId="05DD2F2D" w14:textId="29435C7A" w:rsidR="00501DBA" w:rsidRDefault="00E42AE6" w:rsidP="00E42AE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博士</w:t>
            </w:r>
            <w:r w:rsidR="00501DBA"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2222" w:type="dxa"/>
            <w:gridSpan w:val="3"/>
            <w:vAlign w:val="center"/>
          </w:tcPr>
          <w:p w14:paraId="11677338" w14:textId="220FEB9F" w:rsidR="00501DBA" w:rsidRDefault="00E42AE6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硕士</w:t>
            </w:r>
            <w:r w:rsidR="00501DBA"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3329" w:type="dxa"/>
            <w:gridSpan w:val="3"/>
            <w:vAlign w:val="center"/>
          </w:tcPr>
          <w:p w14:paraId="48BBE2B7" w14:textId="594ECBCA" w:rsidR="00501DBA" w:rsidRDefault="00E42AE6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硕士</w:t>
            </w:r>
            <w:r w:rsidR="00501DBA">
              <w:rPr>
                <w:rFonts w:ascii="仿宋" w:eastAsia="仿宋" w:hAnsi="仿宋" w:cs="仿宋" w:hint="eastAsia"/>
                <w:sz w:val="24"/>
                <w:szCs w:val="24"/>
              </w:rPr>
              <w:t>以下学历</w:t>
            </w:r>
          </w:p>
        </w:tc>
      </w:tr>
      <w:tr w:rsidR="00501DBA" w14:paraId="74671A16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63D30C1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82F05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4A553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12B3767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09D3C2F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1BEC3A0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14:paraId="507A06E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占比（%）</w:t>
            </w:r>
          </w:p>
        </w:tc>
      </w:tr>
      <w:tr w:rsidR="00501DBA" w14:paraId="4747FC97" w14:textId="77777777" w:rsidTr="00737C91">
        <w:trPr>
          <w:cantSplit/>
          <w:trHeight w:val="550"/>
        </w:trPr>
        <w:tc>
          <w:tcPr>
            <w:tcW w:w="835" w:type="dxa"/>
            <w:vMerge/>
            <w:vAlign w:val="center"/>
          </w:tcPr>
          <w:p w14:paraId="3260C63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0E82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F6CE2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3F505C0E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  <w:vAlign w:val="center"/>
          </w:tcPr>
          <w:p w14:paraId="08E8586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  <w:vAlign w:val="center"/>
          </w:tcPr>
          <w:p w14:paraId="5494670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  <w:vAlign w:val="center"/>
          </w:tcPr>
          <w:p w14:paraId="5C411177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1DBA" w14:paraId="30B88FF4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2FB1F816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83" w:type="dxa"/>
            <w:gridSpan w:val="9"/>
          </w:tcPr>
          <w:p w14:paraId="5987258E" w14:textId="2A146C26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基地专任教师一览表</w:t>
            </w:r>
          </w:p>
        </w:tc>
      </w:tr>
      <w:tr w:rsidR="00501DBA" w14:paraId="449633B9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3377558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04195711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317" w:type="dxa"/>
            <w:gridSpan w:val="2"/>
          </w:tcPr>
          <w:p w14:paraId="5B2DE909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职称/职务</w:t>
            </w:r>
          </w:p>
        </w:tc>
        <w:tc>
          <w:tcPr>
            <w:tcW w:w="993" w:type="dxa"/>
            <w:gridSpan w:val="2"/>
          </w:tcPr>
          <w:p w14:paraId="0B51F18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229" w:type="dxa"/>
          </w:tcPr>
          <w:p w14:paraId="61AAF00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431" w:type="dxa"/>
            <w:gridSpan w:val="2"/>
          </w:tcPr>
          <w:p w14:paraId="75C61FC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1898" w:type="dxa"/>
          </w:tcPr>
          <w:p w14:paraId="4CBE88E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承担任务</w:t>
            </w:r>
          </w:p>
        </w:tc>
      </w:tr>
      <w:tr w:rsidR="00501DBA" w14:paraId="284A7DD2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514B101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47B4C13B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7C65D8D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6A3C72D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C0F827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6A0DFF6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360CE8C4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42A07268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4CC9BA3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71FA343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26B1E019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0EEE8E4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69231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473B59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56096CD1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7DF946CF" w14:textId="77777777" w:rsidTr="00737C91">
        <w:trPr>
          <w:cantSplit/>
          <w:trHeight w:val="408"/>
        </w:trPr>
        <w:tc>
          <w:tcPr>
            <w:tcW w:w="835" w:type="dxa"/>
            <w:vMerge/>
            <w:vAlign w:val="center"/>
          </w:tcPr>
          <w:p w14:paraId="2051C98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7CAC763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7F40DF38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76C0584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C06D1F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CB2B40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EB201B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4E8A35BA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5F1E7845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2EF8DFA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1CAA16A4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43351CB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FD5A5C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42456C47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7C57C76A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450AA9A2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273C031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83" w:type="dxa"/>
            <w:gridSpan w:val="9"/>
          </w:tcPr>
          <w:p w14:paraId="444FD0D1" w14:textId="6C85AE17" w:rsidR="00501DBA" w:rsidRDefault="00501DBA" w:rsidP="00737C91">
            <w:pPr>
              <w:pStyle w:val="a3"/>
              <w:spacing w:before="0" w:after="0" w:line="500" w:lineRule="exact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基地兼任教师一览表</w:t>
            </w:r>
          </w:p>
        </w:tc>
      </w:tr>
      <w:tr w:rsidR="00501DBA" w14:paraId="638AFF9D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451A7F2C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248D943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317" w:type="dxa"/>
            <w:gridSpan w:val="2"/>
          </w:tcPr>
          <w:p w14:paraId="667C355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职称/职务</w:t>
            </w:r>
          </w:p>
        </w:tc>
        <w:tc>
          <w:tcPr>
            <w:tcW w:w="993" w:type="dxa"/>
            <w:gridSpan w:val="2"/>
          </w:tcPr>
          <w:p w14:paraId="4617DE6B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229" w:type="dxa"/>
          </w:tcPr>
          <w:p w14:paraId="1CBC7A1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431" w:type="dxa"/>
            <w:gridSpan w:val="2"/>
          </w:tcPr>
          <w:p w14:paraId="05A4F903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1898" w:type="dxa"/>
          </w:tcPr>
          <w:p w14:paraId="24F19918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承担任务</w:t>
            </w:r>
          </w:p>
        </w:tc>
      </w:tr>
      <w:tr w:rsidR="00501DBA" w14:paraId="356756FE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667D1854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681B36B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770FE3E6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37A6D65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6794463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454144B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73F5BD2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6B078BDD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58811AA0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6BE7497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22FB0053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24847B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9F52AD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4D78C295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CCDB78E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31977BD0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1B8D8FDA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20D46DB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108114CB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43075C07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C625FCC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3501D420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233A040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33B87D4F" w14:textId="77777777" w:rsidTr="00737C91">
        <w:trPr>
          <w:cantSplit/>
          <w:trHeight w:val="483"/>
        </w:trPr>
        <w:tc>
          <w:tcPr>
            <w:tcW w:w="835" w:type="dxa"/>
            <w:vMerge/>
            <w:vAlign w:val="center"/>
          </w:tcPr>
          <w:p w14:paraId="1B7595C2" w14:textId="77777777" w:rsidR="00501DBA" w:rsidRDefault="00501DBA" w:rsidP="00737C91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5" w:type="dxa"/>
          </w:tcPr>
          <w:p w14:paraId="08FEF9FD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14:paraId="38C90F77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46316A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69F1DF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14:paraId="5370B7A0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6415722" w14:textId="77777777" w:rsidR="00501DBA" w:rsidRDefault="00501DBA" w:rsidP="00737C91">
            <w:pPr>
              <w:pStyle w:val="a3"/>
              <w:spacing w:before="0" w:after="0" w:line="500" w:lineRule="exact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501DBA" w14:paraId="191079A8" w14:textId="77777777" w:rsidTr="00737C91">
        <w:trPr>
          <w:cantSplit/>
          <w:trHeight w:val="12002"/>
        </w:trPr>
        <w:tc>
          <w:tcPr>
            <w:tcW w:w="8818" w:type="dxa"/>
            <w:gridSpan w:val="10"/>
          </w:tcPr>
          <w:p w14:paraId="1364C11E" w14:textId="77777777" w:rsidR="00501DBA" w:rsidRDefault="00501DBA" w:rsidP="00737C91">
            <w:pPr>
              <w:adjustRightInd w:val="0"/>
              <w:snapToGrid w:val="0"/>
              <w:spacing w:before="120" w:line="360" w:lineRule="auto"/>
              <w:outlineLvl w:val="0"/>
            </w:pPr>
            <w:r>
              <w:rPr>
                <w:rFonts w:eastAsia="黑体" w:hint="eastAsia"/>
                <w:sz w:val="32"/>
                <w:szCs w:val="32"/>
              </w:rPr>
              <w:lastRenderedPageBreak/>
              <w:t>二、基本情况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（不超过1000字）</w:t>
            </w:r>
          </w:p>
          <w:p w14:paraId="1B5167CE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（一）基地依托单位的基本情况。</w:t>
            </w:r>
          </w:p>
          <w:p w14:paraId="1D07FD64" w14:textId="77777777" w:rsidR="00501DBA" w:rsidRDefault="00501DBA" w:rsidP="00737C91">
            <w:pPr>
              <w:pStyle w:val="2"/>
            </w:pPr>
          </w:p>
          <w:p w14:paraId="5690979B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（二）基地满足实习需求情况。</w:t>
            </w:r>
          </w:p>
          <w:p w14:paraId="0414EA95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3177FE5E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（三）基地依托单位在本行业和地区的优势。</w:t>
            </w:r>
          </w:p>
          <w:p w14:paraId="63662461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608E7AF9" w14:textId="16BE8B89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（四）基地协议签订或批文情况。</w:t>
            </w:r>
          </w:p>
          <w:p w14:paraId="55108536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</w:p>
          <w:p w14:paraId="75D351E3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auto"/>
                <w:sz w:val="24"/>
                <w:szCs w:val="24"/>
              </w:rPr>
              <w:t>（五）其他。</w:t>
            </w:r>
          </w:p>
          <w:p w14:paraId="46F97989" w14:textId="77777777" w:rsidR="00501DBA" w:rsidRDefault="00501DBA" w:rsidP="00737C91"/>
          <w:p w14:paraId="6BB85136" w14:textId="77777777" w:rsidR="00501DBA" w:rsidRDefault="00501DBA" w:rsidP="00737C91">
            <w:pPr>
              <w:pStyle w:val="a3"/>
              <w:rPr>
                <w:color w:val="auto"/>
              </w:rPr>
            </w:pPr>
          </w:p>
        </w:tc>
      </w:tr>
    </w:tbl>
    <w:p w14:paraId="2817F162" w14:textId="77777777" w:rsidR="00501DBA" w:rsidRDefault="00501DBA" w:rsidP="00501DBA">
      <w:pPr>
        <w:spacing w:line="360" w:lineRule="auto"/>
        <w:rPr>
          <w:rFonts w:ascii="Calibri" w:eastAsia="宋体" w:hAnsi="Calibri"/>
        </w:rPr>
      </w:pPr>
      <w:r>
        <w:rPr>
          <w:rFonts w:eastAsia="仿宋_GB2312"/>
          <w:sz w:val="30"/>
          <w:szCs w:val="30"/>
        </w:rPr>
        <w:br w:type="page"/>
      </w:r>
    </w:p>
    <w:tbl>
      <w:tblPr>
        <w:tblW w:w="84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3"/>
      </w:tblGrid>
      <w:tr w:rsidR="00501DBA" w14:paraId="53824D24" w14:textId="77777777" w:rsidTr="00C82A79">
        <w:trPr>
          <w:cantSplit/>
          <w:trHeight w:val="13177"/>
        </w:trPr>
        <w:tc>
          <w:tcPr>
            <w:tcW w:w="8483" w:type="dxa"/>
            <w:tcBorders>
              <w:bottom w:val="single" w:sz="4" w:space="0" w:color="auto"/>
            </w:tcBorders>
          </w:tcPr>
          <w:p w14:paraId="3993FDCA" w14:textId="77777777" w:rsidR="00501DBA" w:rsidRDefault="00501DBA" w:rsidP="00737C91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24"/>
              </w:rPr>
            </w:pPr>
            <w:r>
              <w:rPr>
                <w:rFonts w:eastAsia="黑体" w:hint="eastAsia"/>
                <w:sz w:val="32"/>
                <w:szCs w:val="32"/>
              </w:rPr>
              <w:lastRenderedPageBreak/>
              <w:t>三、基地建设与管理情况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（不超过1000字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14:paraId="7D7C0944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（一）建设规划和近三年建设措施。</w:t>
            </w:r>
          </w:p>
          <w:p w14:paraId="1A7C8292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35A9E119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（二）组织管理和规章制度及运行情况。</w:t>
            </w:r>
          </w:p>
          <w:p w14:paraId="512D4F8D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5251BB66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（三）近三年基地经费投入、队伍建设等保障措施。</w:t>
            </w:r>
          </w:p>
          <w:p w14:paraId="248F1677" w14:textId="77777777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17E19972" w14:textId="5EF251A3" w:rsidR="00501DBA" w:rsidRDefault="00501DBA" w:rsidP="00737C91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（四）其他。</w:t>
            </w:r>
          </w:p>
          <w:p w14:paraId="44C85F2A" w14:textId="77777777" w:rsidR="00501DBA" w:rsidRDefault="00501DBA" w:rsidP="00737C91">
            <w:pPr>
              <w:pStyle w:val="a3"/>
              <w:rPr>
                <w:rFonts w:ascii="仿宋_GB2312" w:hAnsi="宋体"/>
                <w:kern w:val="0"/>
                <w:sz w:val="24"/>
                <w:lang w:bidi="ar"/>
              </w:rPr>
            </w:pPr>
          </w:p>
          <w:p w14:paraId="55F7A34D" w14:textId="77777777" w:rsidR="00501DBA" w:rsidRDefault="00501DBA" w:rsidP="00737C91"/>
          <w:p w14:paraId="1840A109" w14:textId="77777777" w:rsidR="00501DBA" w:rsidRDefault="00501DBA" w:rsidP="00737C91">
            <w:pPr>
              <w:pStyle w:val="a3"/>
            </w:pPr>
          </w:p>
          <w:p w14:paraId="026E8481" w14:textId="77777777" w:rsidR="00501DBA" w:rsidRDefault="00501DBA" w:rsidP="00737C91"/>
          <w:p w14:paraId="64DDFF1C" w14:textId="77777777" w:rsidR="00501DBA" w:rsidRDefault="00501DBA" w:rsidP="00737C91">
            <w:pPr>
              <w:pStyle w:val="a3"/>
            </w:pPr>
          </w:p>
          <w:p w14:paraId="3390C27F" w14:textId="77777777" w:rsidR="00501DBA" w:rsidRDefault="00501DBA" w:rsidP="00737C91"/>
        </w:tc>
      </w:tr>
    </w:tbl>
    <w:p w14:paraId="48D63119" w14:textId="77777777" w:rsidR="00501DBA" w:rsidRDefault="00501DBA" w:rsidP="00501DBA"/>
    <w:tbl>
      <w:tblPr>
        <w:tblW w:w="8505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02E9D" w14:paraId="672FA44B" w14:textId="77777777" w:rsidTr="00C82A79">
        <w:trPr>
          <w:cantSplit/>
          <w:trHeight w:val="9350"/>
        </w:trPr>
        <w:tc>
          <w:tcPr>
            <w:tcW w:w="8505" w:type="dxa"/>
            <w:tcBorders>
              <w:bottom w:val="single" w:sz="4" w:space="0" w:color="auto"/>
            </w:tcBorders>
          </w:tcPr>
          <w:p w14:paraId="7FAABA8D" w14:textId="77777777" w:rsidR="00F02E9D" w:rsidRPr="00BB4F88" w:rsidRDefault="00F02E9D" w:rsidP="00F02E9D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lastRenderedPageBreak/>
              <w:t>四、预期成效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（不超过1000字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14:paraId="53C3AB7B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（一）实践教学改革情况。</w:t>
            </w:r>
          </w:p>
          <w:p w14:paraId="14967C0E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6C21EDEA" w14:textId="588231C1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（二）实习（实训）项目的设置和开展情况。</w:t>
            </w:r>
            <w:r w:rsidR="00EB39E4">
              <w:rPr>
                <w:rFonts w:ascii="仿宋_GB2312" w:hAnsi="宋体" w:hint="eastAsia"/>
                <w:color w:val="auto"/>
                <w:sz w:val="24"/>
                <w:szCs w:val="24"/>
              </w:rPr>
              <w:t>（应包括预计接纳学生数、实习天数）</w:t>
            </w:r>
          </w:p>
          <w:p w14:paraId="6CB11920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611DC8D9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（三）课程建设情况。</w:t>
            </w:r>
          </w:p>
          <w:p w14:paraId="4EAF2025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2F711A30" w14:textId="10131028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（四）专业建设情况。</w:t>
            </w:r>
          </w:p>
          <w:p w14:paraId="210668C0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0DED41E7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  <w:r>
              <w:rPr>
                <w:rFonts w:ascii="仿宋_GB2312" w:hAnsi="宋体" w:hint="eastAsia"/>
                <w:color w:val="auto"/>
                <w:sz w:val="24"/>
                <w:szCs w:val="24"/>
              </w:rPr>
              <w:t>（五）项目合作情况。</w:t>
            </w:r>
          </w:p>
          <w:p w14:paraId="6205FE94" w14:textId="77777777" w:rsidR="00F02E9D" w:rsidRDefault="00F02E9D" w:rsidP="00F02E9D">
            <w:pPr>
              <w:pStyle w:val="a3"/>
              <w:spacing w:before="0" w:beforeAutospacing="0" w:after="0" w:afterAutospacing="0" w:line="560" w:lineRule="exact"/>
              <w:rPr>
                <w:rFonts w:ascii="仿宋_GB2312" w:hAnsi="宋体"/>
                <w:color w:val="auto"/>
                <w:sz w:val="24"/>
                <w:szCs w:val="24"/>
              </w:rPr>
            </w:pPr>
          </w:p>
          <w:p w14:paraId="499C4F56" w14:textId="1B044E6E" w:rsidR="00F02E9D" w:rsidRDefault="00F02E9D" w:rsidP="00F02E9D">
            <w:pPr>
              <w:adjustRightInd w:val="0"/>
              <w:snapToGrid w:val="0"/>
              <w:spacing w:before="120" w:line="360" w:lineRule="auto"/>
              <w:outlineLvl w:val="0"/>
            </w:pPr>
            <w:r>
              <w:rPr>
                <w:rFonts w:ascii="仿宋_GB2312" w:hAnsi="宋体" w:hint="eastAsia"/>
                <w:sz w:val="24"/>
                <w:szCs w:val="24"/>
              </w:rPr>
              <w:t>（</w:t>
            </w:r>
            <w:r w:rsidRPr="00F02E9D">
              <w:rPr>
                <w:rFonts w:ascii="仿宋_GB2312" w:eastAsia="仿宋_GB2312" w:hAnsi="宋体" w:hint="eastAsia"/>
                <w:sz w:val="24"/>
                <w:szCs w:val="24"/>
              </w:rPr>
              <w:t>六）其他。</w:t>
            </w:r>
          </w:p>
          <w:p w14:paraId="15011FDA" w14:textId="7C8CCBE7" w:rsidR="00F02E9D" w:rsidRDefault="00F02E9D" w:rsidP="00737C91">
            <w:pPr>
              <w:pStyle w:val="a3"/>
              <w:spacing w:before="0" w:beforeAutospacing="0" w:after="0" w:afterAutospacing="0" w:line="560" w:lineRule="exact"/>
            </w:pPr>
          </w:p>
        </w:tc>
      </w:tr>
      <w:tr w:rsidR="00D6429C" w14:paraId="63572161" w14:textId="77777777" w:rsidTr="00C82A79">
        <w:trPr>
          <w:cantSplit/>
          <w:trHeight w:val="3822"/>
        </w:trPr>
        <w:tc>
          <w:tcPr>
            <w:tcW w:w="8505" w:type="dxa"/>
            <w:tcBorders>
              <w:top w:val="single" w:sz="4" w:space="0" w:color="auto"/>
            </w:tcBorders>
          </w:tcPr>
          <w:p w14:paraId="1B2BF20B" w14:textId="32A788B3" w:rsidR="00D6429C" w:rsidRDefault="00D6429C" w:rsidP="00D6429C">
            <w:pPr>
              <w:spacing w:line="480" w:lineRule="exact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五、经费预算</w:t>
            </w:r>
          </w:p>
          <w:p w14:paraId="10930E7B" w14:textId="4817DE53" w:rsidR="00D6429C" w:rsidRPr="00C84747" w:rsidRDefault="00D6429C" w:rsidP="00D6429C">
            <w:pPr>
              <w:spacing w:line="480" w:lineRule="exact"/>
              <w:rPr>
                <w:rFonts w:ascii="楷体_GB2312" w:eastAsia="楷体_GB2312" w:hAnsi="Times New Roman"/>
                <w:sz w:val="28"/>
                <w:szCs w:val="20"/>
              </w:rPr>
            </w:pPr>
            <w:r>
              <w:rPr>
                <w:rStyle w:val="a7"/>
                <w:rFonts w:hint="eastAsia"/>
              </w:rPr>
              <w:t>（</w:t>
            </w:r>
            <w:r>
              <w:rPr>
                <w:rStyle w:val="a7"/>
              </w:rPr>
              <w:t>预算额度为5万元</w:t>
            </w:r>
            <w:r>
              <w:rPr>
                <w:rStyle w:val="a7"/>
                <w:rFonts w:hint="eastAsia"/>
              </w:rPr>
              <w:t>，</w:t>
            </w:r>
            <w:r>
              <w:rPr>
                <w:rStyle w:val="a7"/>
              </w:rPr>
              <w:t>最终下拨额度以实际拨付金额为准</w:t>
            </w:r>
            <w:r>
              <w:rPr>
                <w:rStyle w:val="a7"/>
                <w:rFonts w:hint="eastAsia"/>
              </w:rPr>
              <w:t>）</w:t>
            </w:r>
          </w:p>
          <w:p w14:paraId="33190EBC" w14:textId="77777777" w:rsidR="00D6429C" w:rsidRPr="00D6429C" w:rsidRDefault="00D6429C" w:rsidP="00F02E9D">
            <w:pPr>
              <w:adjustRightInd w:val="0"/>
              <w:snapToGrid w:val="0"/>
              <w:spacing w:before="120" w:line="360" w:lineRule="auto"/>
              <w:outlineLvl w:val="0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501DBA" w14:paraId="190FE93F" w14:textId="77777777" w:rsidTr="00C82A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469"/>
        </w:trPr>
        <w:tc>
          <w:tcPr>
            <w:tcW w:w="8505" w:type="dxa"/>
          </w:tcPr>
          <w:p w14:paraId="0AC160C1" w14:textId="77777777" w:rsidR="00501DBA" w:rsidRDefault="00501DBA" w:rsidP="00737C91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lastRenderedPageBreak/>
              <w:t>基地负责人承诺：</w:t>
            </w:r>
          </w:p>
          <w:p w14:paraId="37A97972" w14:textId="77777777" w:rsidR="00501DBA" w:rsidRDefault="00501DBA" w:rsidP="00737C91">
            <w:pPr>
              <w:adjustRightInd w:val="0"/>
              <w:snapToGrid w:val="0"/>
              <w:spacing w:line="340" w:lineRule="atLeast"/>
              <w:ind w:firstLineChars="200" w:firstLine="560"/>
              <w:rPr>
                <w:rFonts w:ascii="宋体" w:hAnsi="宋体"/>
                <w:kern w:val="0"/>
                <w:sz w:val="28"/>
                <w:szCs w:val="28"/>
                <w:lang w:bidi="ar"/>
              </w:rPr>
            </w:pPr>
          </w:p>
          <w:p w14:paraId="7BA4E021" w14:textId="77777777" w:rsidR="00501DBA" w:rsidRDefault="00501DBA" w:rsidP="00737C91">
            <w:pPr>
              <w:spacing w:line="32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 w14:paraId="7F374A65" w14:textId="77777777" w:rsidR="00501DBA" w:rsidRDefault="00501DBA" w:rsidP="00737C91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72E0100" w14:textId="77777777" w:rsidR="00501DBA" w:rsidRDefault="00501DBA" w:rsidP="00737C91">
            <w:pPr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AE91DAB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</w:t>
            </w:r>
          </w:p>
          <w:p w14:paraId="2C23D33B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56B5B6B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基地负责人（签字）：                    </w:t>
            </w:r>
          </w:p>
          <w:p w14:paraId="329F01AC" w14:textId="77777777" w:rsidR="00501DBA" w:rsidRDefault="00501DBA" w:rsidP="00737C91">
            <w:pPr>
              <w:spacing w:line="320" w:lineRule="exact"/>
              <w:ind w:firstLineChars="200" w:firstLine="480"/>
              <w:jc w:val="right"/>
              <w:rPr>
                <w:rFonts w:ascii="Times New Roman" w:eastAsia="黑体" w:hAnsi="Times New Roma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二〇      年   月   日</w:t>
            </w:r>
            <w:r>
              <w:rPr>
                <w:rFonts w:ascii="宋体" w:hAnsi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</w:rPr>
              <w:t xml:space="preserve">  </w:t>
            </w:r>
          </w:p>
        </w:tc>
      </w:tr>
      <w:tr w:rsidR="00501DBA" w14:paraId="3B0D55CC" w14:textId="77777777" w:rsidTr="00C82A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55"/>
        </w:trPr>
        <w:tc>
          <w:tcPr>
            <w:tcW w:w="8505" w:type="dxa"/>
          </w:tcPr>
          <w:p w14:paraId="1273CD7D" w14:textId="77777777" w:rsidR="00501DBA" w:rsidRDefault="00501DBA" w:rsidP="00737C91">
            <w:pPr>
              <w:rPr>
                <w:rFonts w:eastAsia="黑体"/>
                <w:color w:val="FF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依托单位承诺：</w:t>
            </w:r>
          </w:p>
          <w:p w14:paraId="7F9EDF57" w14:textId="77777777" w:rsidR="00501DBA" w:rsidRDefault="00501DBA" w:rsidP="00737C91">
            <w:pPr>
              <w:adjustRightInd w:val="0"/>
              <w:snapToGrid w:val="0"/>
              <w:spacing w:line="340" w:lineRule="atLeast"/>
              <w:ind w:firstLineChars="200" w:firstLine="560"/>
              <w:rPr>
                <w:rFonts w:ascii="宋体" w:hAnsi="宋体"/>
                <w:kern w:val="0"/>
                <w:sz w:val="28"/>
                <w:szCs w:val="28"/>
                <w:lang w:bidi="ar"/>
              </w:rPr>
            </w:pPr>
          </w:p>
          <w:p w14:paraId="0CEB0FE2" w14:textId="2680B3F9" w:rsidR="00501DBA" w:rsidRDefault="00501DBA" w:rsidP="00737C9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同意本单位作为依托单位参与</w:t>
            </w:r>
            <w:r w:rsidR="00495A6E" w:rsidRPr="00495A6E">
              <w:rPr>
                <w:rFonts w:ascii="仿宋" w:eastAsia="仿宋" w:hAnsi="仿宋" w:cs="仿宋" w:hint="eastAsia"/>
                <w:sz w:val="24"/>
                <w:szCs w:val="24"/>
              </w:rPr>
              <w:t>上海理工大学</w:t>
            </w:r>
            <w:r w:rsidR="00BB4F88" w:rsidRPr="00BB4F88">
              <w:rPr>
                <w:rFonts w:ascii="仿宋" w:eastAsia="仿宋" w:hAnsi="仿宋" w:cs="仿宋" w:hint="eastAsia"/>
                <w:sz w:val="24"/>
                <w:szCs w:val="24"/>
              </w:rPr>
              <w:t>实习实训基地建设项目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的申报。</w:t>
            </w:r>
          </w:p>
          <w:p w14:paraId="30CD0D92" w14:textId="77777777" w:rsidR="00501DBA" w:rsidRDefault="00501DBA" w:rsidP="00737C9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58E63EB" w14:textId="77777777" w:rsidR="00501DBA" w:rsidRPr="00BB4F88" w:rsidRDefault="00501DBA" w:rsidP="00737C91">
            <w:pPr>
              <w:rPr>
                <w:rFonts w:ascii="仿宋" w:eastAsia="仿宋" w:hAnsi="仿宋" w:cs="仿宋"/>
                <w:sz w:val="24"/>
              </w:rPr>
            </w:pPr>
          </w:p>
          <w:p w14:paraId="029C0BF6" w14:textId="77777777" w:rsidR="00501DBA" w:rsidRDefault="00501DBA" w:rsidP="00737C91">
            <w:pPr>
              <w:pStyle w:val="a3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7838AD3" w14:textId="77777777" w:rsidR="00501DBA" w:rsidRDefault="00501DBA" w:rsidP="00737C91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合作单位盖章：                            </w:t>
            </w:r>
          </w:p>
          <w:p w14:paraId="4C718BCF" w14:textId="77777777" w:rsidR="00501DBA" w:rsidRDefault="00501DBA" w:rsidP="00737C91">
            <w:pPr>
              <w:spacing w:line="320" w:lineRule="exac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二〇    年    月    日</w:t>
            </w:r>
          </w:p>
        </w:tc>
      </w:tr>
      <w:tr w:rsidR="00501DBA" w14:paraId="7C0845FB" w14:textId="77777777" w:rsidTr="00C82A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55"/>
        </w:trPr>
        <w:tc>
          <w:tcPr>
            <w:tcW w:w="8505" w:type="dxa"/>
          </w:tcPr>
          <w:p w14:paraId="09A14589" w14:textId="6BBFF00F" w:rsidR="00501DBA" w:rsidRDefault="00495A6E" w:rsidP="00737C91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学院</w:t>
            </w:r>
            <w:r w:rsidR="00501DBA">
              <w:rPr>
                <w:rFonts w:ascii="Times New Roman" w:eastAsia="黑体" w:hAnsi="Times New Roman" w:hint="eastAsia"/>
                <w:sz w:val="28"/>
                <w:szCs w:val="28"/>
              </w:rPr>
              <w:t>推荐</w:t>
            </w:r>
            <w:r w:rsidR="00501DBA"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  <w:p w14:paraId="0AF544C2" w14:textId="77777777" w:rsidR="00501DBA" w:rsidRDefault="00501DBA" w:rsidP="00737C91">
            <w:pPr>
              <w:ind w:firstLineChars="205" w:firstLine="430"/>
              <w:rPr>
                <w:rFonts w:ascii="Times New Roman" w:eastAsia="仿宋_GB2312" w:hAnsi="Times New Roman"/>
              </w:rPr>
            </w:pPr>
          </w:p>
          <w:p w14:paraId="7E5B6B7D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56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</w:t>
            </w:r>
          </w:p>
          <w:p w14:paraId="14379046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    </w:t>
            </w:r>
          </w:p>
          <w:p w14:paraId="3CD3A61A" w14:textId="2D77A009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rPr>
                <w:rFonts w:ascii="宋体" w:hAnsi="宋体"/>
                <w:kern w:val="0"/>
                <w:sz w:val="24"/>
                <w:lang w:bidi="ar"/>
              </w:rPr>
            </w:pPr>
          </w:p>
          <w:p w14:paraId="1E981694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</w:p>
          <w:p w14:paraId="4BA6EB28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</w:p>
          <w:p w14:paraId="5D982AA2" w14:textId="77777777" w:rsidR="00501DBA" w:rsidRDefault="00501DBA" w:rsidP="00737C91">
            <w:pPr>
              <w:wordWrap w:val="0"/>
              <w:adjustRightInd w:val="0"/>
              <w:snapToGrid w:val="0"/>
              <w:spacing w:line="340" w:lineRule="atLeast"/>
              <w:ind w:firstLineChars="200" w:firstLine="480"/>
              <w:jc w:val="right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24"/>
                <w:lang w:bidi="ar"/>
              </w:rPr>
              <w:t xml:space="preserve">                                 </w:t>
            </w:r>
          </w:p>
          <w:p w14:paraId="31A85F2C" w14:textId="4219CA29" w:rsidR="00501DBA" w:rsidRDefault="00501DBA" w:rsidP="00737C91">
            <w:pPr>
              <w:wordWrap w:val="0"/>
              <w:spacing w:line="320" w:lineRule="exact"/>
              <w:ind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="00495A6E">
              <w:rPr>
                <w:rFonts w:eastAsia="仿宋_GB2312" w:hint="eastAsia"/>
                <w:sz w:val="24"/>
                <w:szCs w:val="24"/>
              </w:rPr>
              <w:t>学院</w:t>
            </w:r>
            <w:r w:rsidR="00F02E9D">
              <w:rPr>
                <w:rFonts w:eastAsia="仿宋_GB2312" w:hint="eastAsia"/>
                <w:sz w:val="24"/>
                <w:szCs w:val="24"/>
              </w:rPr>
              <w:t>签字（</w:t>
            </w:r>
            <w:r w:rsidR="00F02E9D"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  <w:r w:rsidR="00F02E9D">
              <w:rPr>
                <w:rFonts w:eastAsia="仿宋_GB2312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:                        </w:t>
            </w:r>
          </w:p>
          <w:p w14:paraId="2357D80E" w14:textId="77777777" w:rsidR="00501DBA" w:rsidRDefault="00501DBA" w:rsidP="00737C91">
            <w:pPr>
              <w:spacing w:line="320" w:lineRule="exact"/>
              <w:ind w:firstLineChars="200" w:firstLine="480"/>
              <w:jc w:val="righ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二〇    年    月    日</w:t>
            </w:r>
          </w:p>
        </w:tc>
      </w:tr>
    </w:tbl>
    <w:p w14:paraId="09BB8CB6" w14:textId="77777777" w:rsidR="00AC45F6" w:rsidRDefault="00AC45F6" w:rsidP="00C82A79"/>
    <w:sectPr w:rsidR="00AC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BA"/>
    <w:rsid w:val="00055655"/>
    <w:rsid w:val="000B1075"/>
    <w:rsid w:val="000D41B3"/>
    <w:rsid w:val="001328D9"/>
    <w:rsid w:val="003540B2"/>
    <w:rsid w:val="00453146"/>
    <w:rsid w:val="00495A6E"/>
    <w:rsid w:val="00501DBA"/>
    <w:rsid w:val="00525BE2"/>
    <w:rsid w:val="006A2CEE"/>
    <w:rsid w:val="007D53FE"/>
    <w:rsid w:val="0093625D"/>
    <w:rsid w:val="00AC45F6"/>
    <w:rsid w:val="00BB4F88"/>
    <w:rsid w:val="00C82A79"/>
    <w:rsid w:val="00D6359A"/>
    <w:rsid w:val="00D63A27"/>
    <w:rsid w:val="00D6429C"/>
    <w:rsid w:val="00E42AE6"/>
    <w:rsid w:val="00EA15FE"/>
    <w:rsid w:val="00EB39E4"/>
    <w:rsid w:val="00F02E9D"/>
    <w:rsid w:val="00F7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934B"/>
  <w15:chartTrackingRefBased/>
  <w15:docId w15:val="{A31113C7-857D-4853-86CC-85359673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link w:val="a4"/>
    <w:qFormat/>
    <w:rsid w:val="00501DBA"/>
    <w:pPr>
      <w:spacing w:before="100" w:beforeAutospacing="1" w:after="100" w:afterAutospacing="1"/>
      <w:outlineLvl w:val="3"/>
    </w:pPr>
    <w:rPr>
      <w:rFonts w:ascii="Calibri" w:eastAsia="仿宋_GB2312" w:hAnsi="Calibri"/>
      <w:color w:val="000000"/>
      <w:sz w:val="32"/>
      <w:szCs w:val="21"/>
    </w:rPr>
  </w:style>
  <w:style w:type="character" w:customStyle="1" w:styleId="a4">
    <w:name w:val="正文文本 字符"/>
    <w:basedOn w:val="a0"/>
    <w:link w:val="a3"/>
    <w:rsid w:val="00501DBA"/>
    <w:rPr>
      <w:rFonts w:ascii="Calibri" w:eastAsia="仿宋_GB2312" w:hAnsi="Calibri"/>
      <w:color w:val="000000"/>
      <w:kern w:val="2"/>
      <w:sz w:val="32"/>
      <w:szCs w:val="21"/>
    </w:rPr>
  </w:style>
  <w:style w:type="paragraph" w:styleId="a5">
    <w:name w:val="Body Text Indent"/>
    <w:basedOn w:val="a"/>
    <w:link w:val="a6"/>
    <w:uiPriority w:val="99"/>
    <w:semiHidden/>
    <w:unhideWhenUsed/>
    <w:rsid w:val="00501DBA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501DBA"/>
    <w:rPr>
      <w:kern w:val="2"/>
      <w:sz w:val="21"/>
      <w:szCs w:val="22"/>
    </w:rPr>
  </w:style>
  <w:style w:type="paragraph" w:styleId="2">
    <w:name w:val="Body Text First Indent 2"/>
    <w:basedOn w:val="a5"/>
    <w:next w:val="a"/>
    <w:link w:val="20"/>
    <w:qFormat/>
    <w:rsid w:val="00501DBA"/>
    <w:pPr>
      <w:ind w:firstLineChars="200" w:firstLine="420"/>
    </w:pPr>
    <w:rPr>
      <w:rFonts w:ascii="Calibri" w:hAnsi="Calibri"/>
      <w:szCs w:val="24"/>
    </w:rPr>
  </w:style>
  <w:style w:type="character" w:customStyle="1" w:styleId="20">
    <w:name w:val="正文文本首行缩进 2 字符"/>
    <w:basedOn w:val="a6"/>
    <w:link w:val="2"/>
    <w:rsid w:val="00501DBA"/>
    <w:rPr>
      <w:rFonts w:ascii="Calibri" w:hAnsi="Calibri"/>
      <w:kern w:val="2"/>
      <w:sz w:val="21"/>
      <w:szCs w:val="24"/>
    </w:rPr>
  </w:style>
  <w:style w:type="character" w:styleId="a7">
    <w:name w:val="Strong"/>
    <w:uiPriority w:val="22"/>
    <w:qFormat/>
    <w:rsid w:val="00D64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ASUS</cp:lastModifiedBy>
  <cp:revision>6</cp:revision>
  <dcterms:created xsi:type="dcterms:W3CDTF">2026-01-16T05:06:00Z</dcterms:created>
  <dcterms:modified xsi:type="dcterms:W3CDTF">2026-01-23T05:35:00Z</dcterms:modified>
</cp:coreProperties>
</file>