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36993" w14:textId="55B389B4" w:rsidR="00B2317B" w:rsidRPr="00DA067A" w:rsidRDefault="00215AAE" w:rsidP="00420AED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A067A">
        <w:rPr>
          <w:rFonts w:asciiTheme="majorEastAsia" w:eastAsiaTheme="majorEastAsia" w:hAnsiTheme="majorEastAsia"/>
          <w:b/>
          <w:sz w:val="36"/>
          <w:szCs w:val="36"/>
        </w:rPr>
        <w:t>全日制</w:t>
      </w:r>
      <w:r w:rsidR="008D560C" w:rsidRPr="00DA067A">
        <w:rPr>
          <w:rFonts w:asciiTheme="majorEastAsia" w:eastAsiaTheme="majorEastAsia" w:hAnsiTheme="majorEastAsia"/>
          <w:b/>
          <w:sz w:val="36"/>
          <w:szCs w:val="36"/>
        </w:rPr>
        <w:t>本科生课程</w:t>
      </w:r>
      <w:r w:rsidR="008D1984">
        <w:rPr>
          <w:rFonts w:asciiTheme="majorEastAsia" w:eastAsiaTheme="majorEastAsia" w:hAnsiTheme="majorEastAsia" w:hint="eastAsia"/>
          <w:b/>
          <w:sz w:val="36"/>
          <w:szCs w:val="36"/>
        </w:rPr>
        <w:t>考核</w:t>
      </w:r>
      <w:r w:rsidR="002A0025">
        <w:rPr>
          <w:rFonts w:asciiTheme="majorEastAsia" w:eastAsiaTheme="majorEastAsia" w:hAnsiTheme="majorEastAsia" w:hint="eastAsia"/>
          <w:b/>
          <w:sz w:val="36"/>
          <w:szCs w:val="36"/>
        </w:rPr>
        <w:t>资料</w:t>
      </w:r>
      <w:r w:rsidR="008D560C" w:rsidRPr="00DA067A">
        <w:rPr>
          <w:rFonts w:asciiTheme="majorEastAsia" w:eastAsiaTheme="majorEastAsia" w:hAnsiTheme="majorEastAsia"/>
          <w:b/>
          <w:sz w:val="36"/>
          <w:szCs w:val="36"/>
        </w:rPr>
        <w:t>规范性</w:t>
      </w:r>
      <w:r w:rsidR="0027294D" w:rsidRPr="00DA067A">
        <w:rPr>
          <w:rFonts w:asciiTheme="majorEastAsia" w:eastAsiaTheme="majorEastAsia" w:hAnsiTheme="majorEastAsia"/>
          <w:b/>
          <w:sz w:val="36"/>
          <w:szCs w:val="36"/>
        </w:rPr>
        <w:t>评价</w:t>
      </w:r>
      <w:r w:rsidR="008D560C" w:rsidRPr="00DA067A">
        <w:rPr>
          <w:rFonts w:asciiTheme="majorEastAsia" w:eastAsiaTheme="majorEastAsia" w:hAnsiTheme="majorEastAsia" w:hint="eastAsia"/>
          <w:b/>
          <w:sz w:val="36"/>
          <w:szCs w:val="36"/>
        </w:rPr>
        <w:t>表</w:t>
      </w:r>
      <w:r w:rsidR="002A0025">
        <w:rPr>
          <w:rFonts w:asciiTheme="majorEastAsia" w:eastAsiaTheme="majorEastAsia" w:hAnsiTheme="majorEastAsia" w:hint="eastAsia"/>
          <w:b/>
          <w:sz w:val="36"/>
          <w:szCs w:val="36"/>
        </w:rPr>
        <w:t>（试卷考核）</w:t>
      </w:r>
    </w:p>
    <w:p w14:paraId="0776232B" w14:textId="77777777" w:rsidR="00FD7F88" w:rsidRDefault="00FD7F88"/>
    <w:tbl>
      <w:tblPr>
        <w:tblStyle w:val="a3"/>
        <w:tblW w:w="96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6"/>
        <w:gridCol w:w="3254"/>
        <w:gridCol w:w="1701"/>
        <w:gridCol w:w="3461"/>
      </w:tblGrid>
      <w:tr w:rsidR="00B2317B" w:rsidRPr="00BB6E75" w14:paraId="1F2DDD88" w14:textId="77777777" w:rsidTr="002A0025">
        <w:trPr>
          <w:trHeight w:hRule="exact" w:val="634"/>
        </w:trPr>
        <w:tc>
          <w:tcPr>
            <w:tcW w:w="1282" w:type="dxa"/>
            <w:gridSpan w:val="2"/>
            <w:vAlign w:val="center"/>
          </w:tcPr>
          <w:p w14:paraId="5A2FD859" w14:textId="7A7156F6" w:rsidR="009475BF" w:rsidRPr="00BB6E75" w:rsidRDefault="002A0025" w:rsidP="00EB26F5">
            <w:pPr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2"/>
                <w:szCs w:val="24"/>
              </w:rPr>
              <w:t>学年学期</w:t>
            </w:r>
          </w:p>
        </w:tc>
        <w:tc>
          <w:tcPr>
            <w:tcW w:w="3254" w:type="dxa"/>
            <w:vAlign w:val="center"/>
          </w:tcPr>
          <w:p w14:paraId="788BC338" w14:textId="77777777" w:rsidR="009475BF" w:rsidRPr="00BB6E75" w:rsidRDefault="009475BF" w:rsidP="000A530C">
            <w:pPr>
              <w:spacing w:line="360" w:lineRule="auto"/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CD22F9" w14:textId="4E81DB9C" w:rsidR="009475BF" w:rsidRPr="00BB6E75" w:rsidRDefault="002A0025" w:rsidP="00EB26F5">
            <w:pPr>
              <w:spacing w:line="360" w:lineRule="auto"/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 w:rsidRPr="00BB6E75">
              <w:rPr>
                <w:rFonts w:asciiTheme="minorEastAsia" w:hAnsiTheme="minorEastAsia"/>
                <w:b/>
                <w:sz w:val="22"/>
                <w:szCs w:val="24"/>
              </w:rPr>
              <w:t>开课学院</w:t>
            </w:r>
          </w:p>
        </w:tc>
        <w:tc>
          <w:tcPr>
            <w:tcW w:w="3461" w:type="dxa"/>
            <w:vAlign w:val="center"/>
          </w:tcPr>
          <w:p w14:paraId="6CC36606" w14:textId="77777777" w:rsidR="009475BF" w:rsidRPr="00BB6E75" w:rsidRDefault="009475BF" w:rsidP="000A530C">
            <w:pPr>
              <w:spacing w:line="360" w:lineRule="auto"/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</w:p>
        </w:tc>
      </w:tr>
      <w:tr w:rsidR="00B2317B" w:rsidRPr="00BB6E75" w14:paraId="42672401" w14:textId="77777777" w:rsidTr="00003977">
        <w:trPr>
          <w:trHeight w:hRule="exact" w:val="569"/>
        </w:trPr>
        <w:tc>
          <w:tcPr>
            <w:tcW w:w="1282" w:type="dxa"/>
            <w:gridSpan w:val="2"/>
            <w:vAlign w:val="center"/>
          </w:tcPr>
          <w:p w14:paraId="3D986CDE" w14:textId="52366DB3" w:rsidR="009475BF" w:rsidRPr="00BB6E75" w:rsidRDefault="002A0025" w:rsidP="009475BF">
            <w:pPr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 w:rsidRPr="00BB6E75">
              <w:rPr>
                <w:rFonts w:asciiTheme="minorEastAsia" w:hAnsiTheme="minorEastAsia"/>
                <w:b/>
                <w:sz w:val="22"/>
                <w:szCs w:val="24"/>
              </w:rPr>
              <w:t>课程名称</w:t>
            </w:r>
          </w:p>
        </w:tc>
        <w:tc>
          <w:tcPr>
            <w:tcW w:w="3254" w:type="dxa"/>
            <w:vAlign w:val="center"/>
          </w:tcPr>
          <w:p w14:paraId="1B955EE9" w14:textId="1A80973B" w:rsidR="009475BF" w:rsidRPr="00BB6E75" w:rsidRDefault="009475BF" w:rsidP="001A136D">
            <w:pPr>
              <w:spacing w:line="360" w:lineRule="auto"/>
              <w:ind w:right="20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66D774" w14:textId="74481F97" w:rsidR="009475BF" w:rsidRPr="00BB6E75" w:rsidRDefault="002A0025" w:rsidP="000A530C">
            <w:pPr>
              <w:spacing w:line="360" w:lineRule="auto"/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 w:rsidRPr="00BB6E75">
              <w:rPr>
                <w:rFonts w:asciiTheme="minorEastAsia" w:hAnsiTheme="minorEastAsia"/>
                <w:b/>
                <w:sz w:val="22"/>
                <w:szCs w:val="24"/>
              </w:rPr>
              <w:t>课程代码</w:t>
            </w:r>
          </w:p>
        </w:tc>
        <w:tc>
          <w:tcPr>
            <w:tcW w:w="3461" w:type="dxa"/>
            <w:vAlign w:val="center"/>
          </w:tcPr>
          <w:p w14:paraId="20644992" w14:textId="77777777" w:rsidR="009475BF" w:rsidRPr="00BB6E75" w:rsidRDefault="009475BF" w:rsidP="000A530C">
            <w:pPr>
              <w:spacing w:line="360" w:lineRule="auto"/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</w:p>
        </w:tc>
      </w:tr>
      <w:tr w:rsidR="00C83E39" w:rsidRPr="00BB6E75" w14:paraId="0130321E" w14:textId="77777777" w:rsidTr="002A0025">
        <w:trPr>
          <w:trHeight w:hRule="exact" w:val="562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9DD1C86" w14:textId="59B64F14" w:rsidR="00C83E39" w:rsidRPr="00BB6E75" w:rsidRDefault="002A0025" w:rsidP="009475BF">
            <w:pPr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 w:rsidRPr="00BB6E75">
              <w:rPr>
                <w:rFonts w:asciiTheme="minorEastAsia" w:hAnsiTheme="minorEastAsia"/>
                <w:b/>
                <w:sz w:val="22"/>
                <w:szCs w:val="24"/>
              </w:rPr>
              <w:t>主讲教师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14:paraId="029BF236" w14:textId="6A12F4D9" w:rsidR="00C83E39" w:rsidRPr="00BB6E75" w:rsidRDefault="00C83E39" w:rsidP="000A530C">
            <w:pPr>
              <w:spacing w:line="360" w:lineRule="auto"/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3A7B791" w14:textId="5BF12425" w:rsidR="00C83E39" w:rsidRPr="00BB6E75" w:rsidRDefault="00C83E39" w:rsidP="00CA261B">
            <w:pPr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 w:rsidRPr="00BB6E75">
              <w:rPr>
                <w:rFonts w:asciiTheme="minorEastAsia" w:hAnsiTheme="minorEastAsia"/>
                <w:b/>
                <w:sz w:val="22"/>
                <w:szCs w:val="24"/>
              </w:rPr>
              <w:t>考</w:t>
            </w:r>
            <w:r w:rsidR="00CA261B">
              <w:rPr>
                <w:rFonts w:asciiTheme="minorEastAsia" w:hAnsiTheme="minorEastAsia" w:hint="eastAsia"/>
                <w:b/>
                <w:sz w:val="22"/>
                <w:szCs w:val="24"/>
              </w:rPr>
              <w:t>核</w:t>
            </w:r>
            <w:r w:rsidRPr="00BB6E75">
              <w:rPr>
                <w:rFonts w:asciiTheme="minorEastAsia" w:hAnsiTheme="minorEastAsia"/>
                <w:b/>
                <w:sz w:val="22"/>
                <w:szCs w:val="24"/>
              </w:rPr>
              <w:t>方式</w:t>
            </w:r>
          </w:p>
        </w:tc>
        <w:tc>
          <w:tcPr>
            <w:tcW w:w="3461" w:type="dxa"/>
            <w:tcBorders>
              <w:right w:val="single" w:sz="4" w:space="0" w:color="auto"/>
            </w:tcBorders>
            <w:vAlign w:val="center"/>
          </w:tcPr>
          <w:p w14:paraId="443A0720" w14:textId="07165531" w:rsidR="00C83E39" w:rsidRPr="00BB6E75" w:rsidRDefault="00C83E39" w:rsidP="003C356F">
            <w:pPr>
              <w:spacing w:line="360" w:lineRule="auto"/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 w:rsidRPr="00BB6E75">
              <w:rPr>
                <w:rFonts w:ascii="宋体" w:eastAsia="宋体" w:hAnsi="宋体" w:cs="Times New Roman" w:hint="eastAsia"/>
                <w:bCs/>
                <w:sz w:val="22"/>
                <w:szCs w:val="24"/>
              </w:rPr>
              <w:t xml:space="preserve">□ </w:t>
            </w:r>
            <w:r w:rsidR="002A0025">
              <w:rPr>
                <w:rFonts w:ascii="宋体" w:eastAsia="宋体" w:hAnsi="宋体" w:cs="Times New Roman" w:hint="eastAsia"/>
                <w:bCs/>
                <w:sz w:val="22"/>
                <w:szCs w:val="24"/>
              </w:rPr>
              <w:t>开卷</w:t>
            </w:r>
            <w:r w:rsidR="003C356F">
              <w:rPr>
                <w:rFonts w:ascii="宋体" w:eastAsia="宋体" w:hAnsi="宋体" w:cs="Times New Roman" w:hint="eastAsia"/>
                <w:bCs/>
                <w:sz w:val="22"/>
                <w:szCs w:val="24"/>
              </w:rPr>
              <w:t xml:space="preserve"> </w:t>
            </w:r>
            <w:r w:rsidRPr="00BB6E75">
              <w:rPr>
                <w:rFonts w:ascii="宋体" w:eastAsia="宋体" w:hAnsi="宋体" w:cs="Times New Roman" w:hint="eastAsia"/>
                <w:bCs/>
                <w:sz w:val="22"/>
                <w:szCs w:val="24"/>
              </w:rPr>
              <w:t xml:space="preserve">   □ </w:t>
            </w:r>
            <w:r w:rsidR="002A0025">
              <w:rPr>
                <w:rFonts w:ascii="宋体" w:eastAsia="宋体" w:hAnsi="宋体" w:cs="Times New Roman" w:hint="eastAsia"/>
                <w:bCs/>
                <w:sz w:val="22"/>
                <w:szCs w:val="24"/>
              </w:rPr>
              <w:t>闭卷</w:t>
            </w:r>
          </w:p>
        </w:tc>
      </w:tr>
      <w:tr w:rsidR="00C83E39" w:rsidRPr="00BB6E75" w14:paraId="5A730565" w14:textId="77777777" w:rsidTr="00C0447D">
        <w:trPr>
          <w:trHeight w:val="978"/>
        </w:trPr>
        <w:tc>
          <w:tcPr>
            <w:tcW w:w="1276" w:type="dxa"/>
            <w:vAlign w:val="center"/>
          </w:tcPr>
          <w:p w14:paraId="30FF540F" w14:textId="77777777" w:rsidR="00C83E39" w:rsidRPr="00BB6E75" w:rsidRDefault="00C83E39" w:rsidP="00BB6E75">
            <w:pPr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 w:rsidRPr="00BB6E75">
              <w:rPr>
                <w:rFonts w:asciiTheme="minorEastAsia" w:hAnsiTheme="minorEastAsia" w:hint="eastAsia"/>
                <w:b/>
                <w:sz w:val="22"/>
                <w:szCs w:val="24"/>
              </w:rPr>
              <w:t>归档</w:t>
            </w:r>
          </w:p>
          <w:p w14:paraId="4E488EE7" w14:textId="77777777" w:rsidR="00845447" w:rsidRPr="00BB6E75" w:rsidRDefault="00845447" w:rsidP="00BB6E75">
            <w:pPr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 w:rsidRPr="00BB6E75">
              <w:rPr>
                <w:rFonts w:asciiTheme="minorEastAsia" w:hAnsiTheme="minorEastAsia" w:hint="eastAsia"/>
                <w:b/>
                <w:sz w:val="22"/>
                <w:szCs w:val="24"/>
              </w:rPr>
              <w:t>统一性</w:t>
            </w:r>
          </w:p>
        </w:tc>
        <w:tc>
          <w:tcPr>
            <w:tcW w:w="8422" w:type="dxa"/>
            <w:gridSpan w:val="4"/>
            <w:vAlign w:val="center"/>
          </w:tcPr>
          <w:p w14:paraId="3DB30287" w14:textId="673E4455" w:rsidR="002A0025" w:rsidRPr="002A0025" w:rsidRDefault="002A0025" w:rsidP="00C0447D">
            <w:pPr>
              <w:pStyle w:val="ab"/>
              <w:numPr>
                <w:ilvl w:val="0"/>
                <w:numId w:val="2"/>
              </w:numPr>
              <w:spacing w:line="440" w:lineRule="exact"/>
              <w:ind w:left="374" w:hangingChars="170" w:hanging="374"/>
              <w:rPr>
                <w:rFonts w:asciiTheme="minorEastAsia" w:hAnsiTheme="minorEastAsia" w:hint="eastAsia"/>
                <w:sz w:val="22"/>
                <w:szCs w:val="24"/>
              </w:rPr>
            </w:pPr>
            <w:r w:rsidRPr="00BB6E75">
              <w:rPr>
                <w:rFonts w:asciiTheme="minorEastAsia" w:hAnsiTheme="minorEastAsia" w:hint="eastAsia"/>
                <w:sz w:val="22"/>
                <w:szCs w:val="24"/>
              </w:rPr>
              <w:t>课程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考核材料</w:t>
            </w:r>
            <w:r w:rsidRPr="00BB6E75">
              <w:rPr>
                <w:rFonts w:asciiTheme="minorEastAsia" w:hAnsiTheme="minorEastAsia" w:hint="eastAsia"/>
                <w:sz w:val="22"/>
                <w:szCs w:val="24"/>
              </w:rPr>
              <w:t>无缺失</w:t>
            </w:r>
          </w:p>
          <w:p w14:paraId="02177F15" w14:textId="201AA585" w:rsidR="00FA491A" w:rsidRPr="00BB6E75" w:rsidRDefault="00CA261B" w:rsidP="00C0447D">
            <w:pPr>
              <w:pStyle w:val="ab"/>
              <w:numPr>
                <w:ilvl w:val="0"/>
                <w:numId w:val="2"/>
              </w:numPr>
              <w:spacing w:line="440" w:lineRule="exact"/>
              <w:ind w:left="374" w:hangingChars="170" w:hanging="374"/>
              <w:rPr>
                <w:rFonts w:asciiTheme="minorEastAsia" w:hAnsiTheme="minorEastAsia"/>
                <w:sz w:val="22"/>
                <w:szCs w:val="24"/>
              </w:rPr>
            </w:pPr>
            <w:r w:rsidRPr="00BB6E75">
              <w:rPr>
                <w:rFonts w:asciiTheme="minorEastAsia" w:hAnsiTheme="minorEastAsia" w:hint="eastAsia"/>
                <w:sz w:val="22"/>
                <w:szCs w:val="24"/>
              </w:rPr>
              <w:t>课程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考核材料</w:t>
            </w:r>
            <w:r w:rsidR="00845447" w:rsidRPr="00BB6E75">
              <w:rPr>
                <w:rFonts w:asciiTheme="minorEastAsia" w:hAnsiTheme="minorEastAsia" w:hint="eastAsia"/>
                <w:sz w:val="22"/>
                <w:szCs w:val="24"/>
              </w:rPr>
              <w:t>按成绩登记表名单顺序排列且统一装订</w:t>
            </w:r>
          </w:p>
        </w:tc>
      </w:tr>
      <w:tr w:rsidR="00FA491A" w:rsidRPr="00BB6E75" w14:paraId="2656D7D5" w14:textId="77777777" w:rsidTr="00C0447D">
        <w:trPr>
          <w:trHeight w:val="2539"/>
        </w:trPr>
        <w:tc>
          <w:tcPr>
            <w:tcW w:w="1276" w:type="dxa"/>
            <w:vAlign w:val="center"/>
          </w:tcPr>
          <w:p w14:paraId="09A2D973" w14:textId="77777777" w:rsidR="00FA491A" w:rsidRPr="00BB6E75" w:rsidRDefault="00FA491A" w:rsidP="00BB6E75">
            <w:pPr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 w:rsidRPr="00BB6E75">
              <w:rPr>
                <w:rFonts w:asciiTheme="minorEastAsia" w:hAnsiTheme="minorEastAsia" w:hint="eastAsia"/>
                <w:b/>
                <w:sz w:val="22"/>
                <w:szCs w:val="24"/>
              </w:rPr>
              <w:t>完整性</w:t>
            </w:r>
          </w:p>
        </w:tc>
        <w:tc>
          <w:tcPr>
            <w:tcW w:w="8422" w:type="dxa"/>
            <w:gridSpan w:val="4"/>
            <w:vAlign w:val="center"/>
          </w:tcPr>
          <w:p w14:paraId="72BA61C3" w14:textId="4A587B1F" w:rsidR="002A0025" w:rsidRPr="00BB6E75" w:rsidRDefault="002A0025" w:rsidP="00C0447D">
            <w:pPr>
              <w:pStyle w:val="ab"/>
              <w:numPr>
                <w:ilvl w:val="0"/>
                <w:numId w:val="2"/>
              </w:numPr>
              <w:spacing w:line="440" w:lineRule="exact"/>
              <w:ind w:left="374" w:hangingChars="170" w:hanging="374"/>
              <w:rPr>
                <w:rFonts w:asciiTheme="minorEastAsia" w:hAnsiTheme="minorEastAsia"/>
                <w:sz w:val="22"/>
                <w:szCs w:val="24"/>
              </w:rPr>
            </w:pPr>
            <w:r w:rsidRPr="00BB6E75">
              <w:rPr>
                <w:rFonts w:asciiTheme="minorEastAsia" w:hAnsiTheme="minorEastAsia" w:hint="eastAsia"/>
                <w:sz w:val="22"/>
                <w:szCs w:val="24"/>
              </w:rPr>
              <w:t>考场情况登记表</w:t>
            </w:r>
          </w:p>
          <w:p w14:paraId="5CDBAE4B" w14:textId="62242117" w:rsidR="002A0025" w:rsidRPr="00BB6E75" w:rsidRDefault="002A0025" w:rsidP="00C0447D">
            <w:pPr>
              <w:pStyle w:val="ab"/>
              <w:numPr>
                <w:ilvl w:val="0"/>
                <w:numId w:val="2"/>
              </w:numPr>
              <w:spacing w:line="440" w:lineRule="exact"/>
              <w:ind w:left="374" w:hangingChars="170" w:hanging="374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考试成绩表</w:t>
            </w:r>
          </w:p>
          <w:p w14:paraId="1A0B9192" w14:textId="103A03DC" w:rsidR="00FA491A" w:rsidRPr="00BB6E75" w:rsidRDefault="002A0025" w:rsidP="00C0447D">
            <w:pPr>
              <w:pStyle w:val="ab"/>
              <w:numPr>
                <w:ilvl w:val="0"/>
                <w:numId w:val="2"/>
              </w:numPr>
              <w:spacing w:line="440" w:lineRule="exact"/>
              <w:ind w:left="374" w:hangingChars="170" w:hanging="374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考试成绩分析表</w:t>
            </w:r>
          </w:p>
          <w:p w14:paraId="7CD9F050" w14:textId="444BD0C4" w:rsidR="00FA491A" w:rsidRPr="00BA3ED6" w:rsidRDefault="00BA3ED6" w:rsidP="00C0447D">
            <w:pPr>
              <w:pStyle w:val="ab"/>
              <w:numPr>
                <w:ilvl w:val="0"/>
                <w:numId w:val="2"/>
              </w:numPr>
              <w:spacing w:line="440" w:lineRule="exact"/>
              <w:ind w:left="374" w:hangingChars="170" w:hanging="374"/>
              <w:rPr>
                <w:rFonts w:asciiTheme="minorEastAsia" w:hAnsiTheme="minorEastAsia" w:hint="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参考答案及评分标准</w:t>
            </w:r>
            <w:r w:rsidR="00FA491A" w:rsidRPr="00BB6E75"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</w:p>
          <w:p w14:paraId="04818D3A" w14:textId="77777777" w:rsidR="00944769" w:rsidRDefault="00944769" w:rsidP="00C0447D">
            <w:pPr>
              <w:pStyle w:val="ab"/>
              <w:numPr>
                <w:ilvl w:val="0"/>
                <w:numId w:val="2"/>
              </w:numPr>
              <w:spacing w:line="440" w:lineRule="exact"/>
              <w:ind w:left="374" w:hangingChars="170" w:hanging="374"/>
              <w:rPr>
                <w:rFonts w:asciiTheme="minorEastAsia" w:hAnsiTheme="minorEastAsia"/>
                <w:sz w:val="22"/>
                <w:szCs w:val="24"/>
              </w:rPr>
            </w:pPr>
            <w:r w:rsidRPr="00BB6E75">
              <w:rPr>
                <w:rFonts w:asciiTheme="minorEastAsia" w:hAnsiTheme="minorEastAsia" w:hint="eastAsia"/>
                <w:sz w:val="22"/>
                <w:szCs w:val="24"/>
              </w:rPr>
              <w:t>平时成绩评分依据（学生上课考勤、平时作业、平时测验或报告成绩等）</w:t>
            </w:r>
          </w:p>
          <w:p w14:paraId="4FE52F5D" w14:textId="0ADF3251" w:rsidR="00BA3ED6" w:rsidRPr="00BB6E75" w:rsidRDefault="00BA3ED6" w:rsidP="00C0447D">
            <w:pPr>
              <w:pStyle w:val="ab"/>
              <w:numPr>
                <w:ilvl w:val="0"/>
                <w:numId w:val="2"/>
              </w:numPr>
              <w:spacing w:line="440" w:lineRule="exact"/>
              <w:ind w:left="374" w:hangingChars="170" w:hanging="374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学生试卷</w:t>
            </w:r>
          </w:p>
        </w:tc>
      </w:tr>
      <w:tr w:rsidR="00530A8C" w:rsidRPr="00BB6E75" w14:paraId="1088B088" w14:textId="77777777" w:rsidTr="00530A8C">
        <w:trPr>
          <w:trHeight w:val="1386"/>
        </w:trPr>
        <w:tc>
          <w:tcPr>
            <w:tcW w:w="1276" w:type="dxa"/>
            <w:vAlign w:val="center"/>
          </w:tcPr>
          <w:p w14:paraId="6CA2C012" w14:textId="77777777" w:rsidR="00530A8C" w:rsidRPr="00BB6E75" w:rsidRDefault="00530A8C" w:rsidP="00BB6E75">
            <w:pPr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 w:rsidRPr="00BB6E75">
              <w:rPr>
                <w:rFonts w:asciiTheme="minorEastAsia" w:hAnsiTheme="minorEastAsia" w:hint="eastAsia"/>
                <w:b/>
                <w:sz w:val="22"/>
                <w:szCs w:val="24"/>
              </w:rPr>
              <w:t>规范性</w:t>
            </w:r>
          </w:p>
        </w:tc>
        <w:tc>
          <w:tcPr>
            <w:tcW w:w="8422" w:type="dxa"/>
            <w:gridSpan w:val="4"/>
            <w:vAlign w:val="center"/>
          </w:tcPr>
          <w:p w14:paraId="3AAF6D7F" w14:textId="77777777" w:rsidR="00CA1F4A" w:rsidRPr="00BB6E75" w:rsidRDefault="00CA1F4A" w:rsidP="00C0447D">
            <w:pPr>
              <w:pStyle w:val="ab"/>
              <w:numPr>
                <w:ilvl w:val="0"/>
                <w:numId w:val="2"/>
              </w:numPr>
              <w:spacing w:line="440" w:lineRule="exact"/>
              <w:ind w:left="374" w:hangingChars="170" w:hanging="374"/>
              <w:rPr>
                <w:rFonts w:asciiTheme="minorEastAsia" w:hAnsiTheme="minorEastAsia"/>
                <w:sz w:val="22"/>
                <w:szCs w:val="24"/>
              </w:rPr>
            </w:pPr>
            <w:r w:rsidRPr="00BB6E75">
              <w:rPr>
                <w:rFonts w:asciiTheme="minorEastAsia" w:hAnsiTheme="minorEastAsia"/>
                <w:sz w:val="22"/>
                <w:szCs w:val="24"/>
              </w:rPr>
              <w:t>使用校</w:t>
            </w:r>
            <w:r w:rsidRPr="00BB6E75">
              <w:rPr>
                <w:rFonts w:asciiTheme="minorEastAsia" w:hAnsiTheme="minorEastAsia" w:hint="eastAsia"/>
                <w:sz w:val="22"/>
                <w:szCs w:val="24"/>
              </w:rPr>
              <w:t>、院</w:t>
            </w:r>
            <w:r w:rsidRPr="00BB6E75">
              <w:rPr>
                <w:rFonts w:asciiTheme="minorEastAsia" w:hAnsiTheme="minorEastAsia"/>
                <w:sz w:val="22"/>
                <w:szCs w:val="24"/>
              </w:rPr>
              <w:t>统一试卷样式</w:t>
            </w:r>
          </w:p>
          <w:p w14:paraId="77087DD2" w14:textId="77777777" w:rsidR="00CA1F4A" w:rsidRPr="00BB6E75" w:rsidRDefault="00CA1F4A" w:rsidP="00C0447D">
            <w:pPr>
              <w:pStyle w:val="ab"/>
              <w:numPr>
                <w:ilvl w:val="0"/>
                <w:numId w:val="2"/>
              </w:numPr>
              <w:spacing w:line="440" w:lineRule="exact"/>
              <w:ind w:left="374" w:hangingChars="170" w:hanging="374"/>
              <w:rPr>
                <w:rFonts w:asciiTheme="minorEastAsia" w:hAnsiTheme="minorEastAsia"/>
                <w:sz w:val="22"/>
                <w:szCs w:val="24"/>
              </w:rPr>
            </w:pPr>
            <w:r w:rsidRPr="00BB6E75">
              <w:rPr>
                <w:rFonts w:asciiTheme="minorEastAsia" w:hAnsiTheme="minorEastAsia" w:hint="eastAsia"/>
                <w:sz w:val="22"/>
                <w:szCs w:val="24"/>
              </w:rPr>
              <w:t>参考答案完整，大、小题均有评分</w:t>
            </w:r>
            <w:r w:rsidRPr="00BB6E75">
              <w:rPr>
                <w:rFonts w:asciiTheme="minorEastAsia" w:hAnsiTheme="minorEastAsia"/>
                <w:sz w:val="22"/>
                <w:szCs w:val="24"/>
              </w:rPr>
              <w:t>标准</w:t>
            </w:r>
          </w:p>
          <w:p w14:paraId="1BCFD595" w14:textId="77777777" w:rsidR="00530A8C" w:rsidRPr="00BB6E75" w:rsidRDefault="00530A8C" w:rsidP="00C0447D">
            <w:pPr>
              <w:pStyle w:val="ab"/>
              <w:numPr>
                <w:ilvl w:val="0"/>
                <w:numId w:val="2"/>
              </w:numPr>
              <w:spacing w:line="440" w:lineRule="exact"/>
              <w:ind w:left="374" w:hangingChars="170" w:hanging="374"/>
              <w:rPr>
                <w:rFonts w:asciiTheme="minorEastAsia" w:hAnsiTheme="minorEastAsia"/>
                <w:sz w:val="22"/>
                <w:szCs w:val="24"/>
              </w:rPr>
            </w:pPr>
            <w:r w:rsidRPr="00BB6E75">
              <w:rPr>
                <w:rFonts w:asciiTheme="minorEastAsia" w:hAnsiTheme="minorEastAsia" w:hint="eastAsia"/>
                <w:sz w:val="22"/>
                <w:szCs w:val="24"/>
              </w:rPr>
              <w:t>试卷分析报告和成绩登记表等相关文档日期和签字完整</w:t>
            </w:r>
          </w:p>
          <w:p w14:paraId="0F416503" w14:textId="5664440A" w:rsidR="00F87F2F" w:rsidRPr="00BB6E75" w:rsidRDefault="00C0447D" w:rsidP="00C0447D">
            <w:pPr>
              <w:pStyle w:val="ab"/>
              <w:numPr>
                <w:ilvl w:val="0"/>
                <w:numId w:val="2"/>
              </w:numPr>
              <w:spacing w:line="440" w:lineRule="exact"/>
              <w:ind w:left="374" w:hangingChars="170" w:hanging="374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阅卷得分标记，</w:t>
            </w:r>
            <w:r w:rsidR="00530A8C" w:rsidRPr="00BB6E75">
              <w:rPr>
                <w:rFonts w:asciiTheme="minorEastAsia" w:hAnsiTheme="minorEastAsia"/>
                <w:sz w:val="22"/>
                <w:szCs w:val="24"/>
              </w:rPr>
              <w:t>清晰可辨</w:t>
            </w:r>
          </w:p>
          <w:p w14:paraId="5ACCDA30" w14:textId="77777777" w:rsidR="00530A8C" w:rsidRPr="00BB6E75" w:rsidRDefault="00530A8C" w:rsidP="00C0447D">
            <w:pPr>
              <w:pStyle w:val="ab"/>
              <w:numPr>
                <w:ilvl w:val="0"/>
                <w:numId w:val="2"/>
              </w:numPr>
              <w:spacing w:line="440" w:lineRule="exact"/>
              <w:ind w:left="374" w:hangingChars="170" w:hanging="374"/>
              <w:rPr>
                <w:rFonts w:asciiTheme="minorEastAsia" w:hAnsiTheme="minorEastAsia"/>
                <w:sz w:val="22"/>
                <w:szCs w:val="24"/>
              </w:rPr>
            </w:pPr>
            <w:r w:rsidRPr="00BB6E75">
              <w:rPr>
                <w:rFonts w:asciiTheme="minorEastAsia" w:hAnsiTheme="minorEastAsia"/>
                <w:sz w:val="22"/>
                <w:szCs w:val="24"/>
              </w:rPr>
              <w:t>赋分方式统一</w:t>
            </w:r>
            <w:r w:rsidRPr="00BB6E75">
              <w:rPr>
                <w:rFonts w:asciiTheme="minorEastAsia" w:hAnsiTheme="minorEastAsia" w:hint="eastAsia"/>
                <w:sz w:val="22"/>
                <w:szCs w:val="24"/>
              </w:rPr>
              <w:t>，无</w:t>
            </w:r>
            <w:r w:rsidRPr="00BB6E75">
              <w:rPr>
                <w:rFonts w:asciiTheme="minorEastAsia" w:hAnsiTheme="minorEastAsia"/>
                <w:sz w:val="22"/>
                <w:szCs w:val="24"/>
              </w:rPr>
              <w:t>漏批</w:t>
            </w:r>
          </w:p>
          <w:p w14:paraId="7FDB42D1" w14:textId="77777777" w:rsidR="00530A8C" w:rsidRPr="00BB6E75" w:rsidRDefault="00530A8C" w:rsidP="00C0447D">
            <w:pPr>
              <w:pStyle w:val="ab"/>
              <w:numPr>
                <w:ilvl w:val="0"/>
                <w:numId w:val="2"/>
              </w:numPr>
              <w:spacing w:line="440" w:lineRule="exact"/>
              <w:ind w:left="374" w:hangingChars="170" w:hanging="374"/>
              <w:rPr>
                <w:rFonts w:asciiTheme="minorEastAsia" w:hAnsiTheme="minorEastAsia"/>
                <w:sz w:val="22"/>
                <w:szCs w:val="24"/>
              </w:rPr>
            </w:pPr>
            <w:r w:rsidRPr="00BB6E75">
              <w:rPr>
                <w:rFonts w:asciiTheme="minorEastAsia" w:hAnsiTheme="minorEastAsia"/>
                <w:sz w:val="22"/>
                <w:szCs w:val="24"/>
              </w:rPr>
              <w:t>成绩统计</w:t>
            </w:r>
            <w:r w:rsidRPr="00BB6E75">
              <w:rPr>
                <w:rFonts w:asciiTheme="minorEastAsia" w:hAnsiTheme="minorEastAsia" w:hint="eastAsia"/>
                <w:sz w:val="22"/>
                <w:szCs w:val="24"/>
              </w:rPr>
              <w:t>分和登录分</w:t>
            </w:r>
            <w:r w:rsidRPr="00BB6E75">
              <w:rPr>
                <w:rFonts w:asciiTheme="minorEastAsia" w:hAnsiTheme="minorEastAsia"/>
                <w:sz w:val="22"/>
                <w:szCs w:val="24"/>
              </w:rPr>
              <w:t>正确</w:t>
            </w:r>
            <w:r w:rsidRPr="00BB6E75">
              <w:rPr>
                <w:rFonts w:asciiTheme="minorEastAsia" w:hAnsiTheme="minorEastAsia" w:hint="eastAsia"/>
                <w:sz w:val="22"/>
                <w:szCs w:val="24"/>
              </w:rPr>
              <w:t>，</w:t>
            </w:r>
            <w:r w:rsidRPr="00BB6E75">
              <w:rPr>
                <w:rFonts w:asciiTheme="minorEastAsia" w:hAnsiTheme="minorEastAsia"/>
                <w:sz w:val="22"/>
                <w:szCs w:val="24"/>
              </w:rPr>
              <w:t>无错登</w:t>
            </w:r>
            <w:r w:rsidRPr="00BB6E75">
              <w:rPr>
                <w:rFonts w:asciiTheme="minorEastAsia" w:hAnsiTheme="minorEastAsia" w:hint="eastAsia"/>
                <w:sz w:val="22"/>
                <w:szCs w:val="24"/>
              </w:rPr>
              <w:t>、</w:t>
            </w:r>
            <w:r w:rsidRPr="00BB6E75">
              <w:rPr>
                <w:rFonts w:asciiTheme="minorEastAsia" w:hAnsiTheme="minorEastAsia"/>
                <w:sz w:val="22"/>
                <w:szCs w:val="24"/>
              </w:rPr>
              <w:t>漏登</w:t>
            </w:r>
          </w:p>
          <w:p w14:paraId="199F54E6" w14:textId="77777777" w:rsidR="00530A8C" w:rsidRPr="00BB6E75" w:rsidRDefault="00975394" w:rsidP="00C0447D">
            <w:pPr>
              <w:pStyle w:val="ab"/>
              <w:numPr>
                <w:ilvl w:val="0"/>
                <w:numId w:val="2"/>
              </w:numPr>
              <w:spacing w:line="440" w:lineRule="exact"/>
              <w:ind w:left="374" w:hangingChars="170" w:hanging="374"/>
              <w:rPr>
                <w:rFonts w:asciiTheme="minorEastAsia" w:hAnsiTheme="minorEastAsia"/>
                <w:sz w:val="22"/>
                <w:szCs w:val="24"/>
              </w:rPr>
            </w:pPr>
            <w:r w:rsidRPr="00BB6E75">
              <w:rPr>
                <w:rFonts w:asciiTheme="minorEastAsia" w:hAnsiTheme="minorEastAsia" w:hint="eastAsia"/>
                <w:sz w:val="22"/>
                <w:szCs w:val="24"/>
              </w:rPr>
              <w:t>试卷分析</w:t>
            </w:r>
            <w:r w:rsidR="00530A8C" w:rsidRPr="00BB6E75">
              <w:rPr>
                <w:rFonts w:asciiTheme="minorEastAsia" w:hAnsiTheme="minorEastAsia" w:hint="eastAsia"/>
                <w:sz w:val="22"/>
                <w:szCs w:val="24"/>
              </w:rPr>
              <w:t>全面，改进措施有针对性</w:t>
            </w:r>
          </w:p>
        </w:tc>
      </w:tr>
      <w:tr w:rsidR="00BB6E75" w:rsidRPr="00BB6E75" w14:paraId="33DD198A" w14:textId="77777777" w:rsidTr="00530A8C">
        <w:trPr>
          <w:trHeight w:val="1386"/>
        </w:trPr>
        <w:tc>
          <w:tcPr>
            <w:tcW w:w="1276" w:type="dxa"/>
            <w:vAlign w:val="center"/>
          </w:tcPr>
          <w:p w14:paraId="66E914FD" w14:textId="77777777" w:rsidR="00BB6E75" w:rsidRPr="00BB6E75" w:rsidRDefault="00BB6E75" w:rsidP="00BB6E75">
            <w:pPr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2"/>
                <w:szCs w:val="24"/>
              </w:rPr>
              <w:t>加分项</w:t>
            </w:r>
          </w:p>
        </w:tc>
        <w:tc>
          <w:tcPr>
            <w:tcW w:w="8422" w:type="dxa"/>
            <w:gridSpan w:val="4"/>
            <w:vAlign w:val="center"/>
          </w:tcPr>
          <w:p w14:paraId="16D727F9" w14:textId="77777777" w:rsidR="00BB6E75" w:rsidRDefault="007D39A7" w:rsidP="00C0447D">
            <w:pPr>
              <w:pStyle w:val="ab"/>
              <w:numPr>
                <w:ilvl w:val="0"/>
                <w:numId w:val="2"/>
              </w:numPr>
              <w:spacing w:line="440" w:lineRule="exact"/>
              <w:ind w:left="374" w:hangingChars="170" w:hanging="374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试题内容基本覆盖新版教学大纲考查知识点</w:t>
            </w:r>
          </w:p>
          <w:p w14:paraId="57252AD0" w14:textId="14429BE3" w:rsidR="007D39A7" w:rsidRDefault="00C0447D" w:rsidP="00C0447D">
            <w:pPr>
              <w:pStyle w:val="ab"/>
              <w:numPr>
                <w:ilvl w:val="0"/>
                <w:numId w:val="2"/>
              </w:numPr>
              <w:spacing w:line="440" w:lineRule="exact"/>
              <w:ind w:left="374" w:hangingChars="170" w:hanging="374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命题注意题型、题量、难易度、覆盖面等指标参数的规范性和科学性，注重对学生创新能力和综合能力的考察</w:t>
            </w:r>
          </w:p>
          <w:p w14:paraId="47E83F9C" w14:textId="39A5A893" w:rsidR="007D39A7" w:rsidRPr="00C0447D" w:rsidRDefault="00C0447D" w:rsidP="00C0447D">
            <w:pPr>
              <w:pStyle w:val="ab"/>
              <w:numPr>
                <w:ilvl w:val="0"/>
                <w:numId w:val="2"/>
              </w:numPr>
              <w:spacing w:line="440" w:lineRule="exact"/>
              <w:ind w:left="374" w:hangingChars="170" w:hanging="374"/>
              <w:rPr>
                <w:rFonts w:asciiTheme="minorEastAsia" w:hAnsiTheme="minorEastAsia" w:hint="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若为开卷考试，命题以考查学生对所学知识的综合概括能力、分析推理能力和理论联系实际能力为出发点，所命试题学生不能直接从教材、参考资料、笔记中得到现成答案</w:t>
            </w:r>
          </w:p>
        </w:tc>
      </w:tr>
      <w:tr w:rsidR="00530A8C" w:rsidRPr="00BB6E75" w14:paraId="222891DB" w14:textId="77777777" w:rsidTr="00DC2B36">
        <w:trPr>
          <w:trHeight w:val="1948"/>
        </w:trPr>
        <w:tc>
          <w:tcPr>
            <w:tcW w:w="9698" w:type="dxa"/>
            <w:gridSpan w:val="5"/>
            <w:vAlign w:val="center"/>
          </w:tcPr>
          <w:p w14:paraId="4429A31E" w14:textId="77777777" w:rsidR="00530A8C" w:rsidRPr="00BB6E75" w:rsidRDefault="00265809" w:rsidP="00BB6E75">
            <w:pPr>
              <w:spacing w:beforeLines="50" w:before="156"/>
              <w:rPr>
                <w:rFonts w:ascii="宋体" w:eastAsia="宋体" w:hAnsi="宋体" w:cs="Times New Roman"/>
                <w:b/>
                <w:bCs/>
                <w:sz w:val="22"/>
                <w:szCs w:val="24"/>
              </w:rPr>
            </w:pPr>
            <w:r w:rsidRPr="00BB6E75">
              <w:rPr>
                <w:rFonts w:ascii="宋体" w:eastAsia="宋体" w:hAnsi="宋体" w:cs="Times New Roman" w:hint="eastAsia"/>
                <w:b/>
                <w:bCs/>
                <w:sz w:val="22"/>
                <w:szCs w:val="24"/>
              </w:rPr>
              <w:t>总体评价或</w:t>
            </w:r>
            <w:r w:rsidR="00530A8C" w:rsidRPr="00BB6E75">
              <w:rPr>
                <w:rFonts w:ascii="宋体" w:eastAsia="宋体" w:hAnsi="宋体" w:cs="Times New Roman" w:hint="eastAsia"/>
                <w:b/>
                <w:bCs/>
                <w:sz w:val="22"/>
                <w:szCs w:val="24"/>
              </w:rPr>
              <w:t>说明：</w:t>
            </w:r>
          </w:p>
          <w:p w14:paraId="0C638387" w14:textId="77777777" w:rsidR="00530A8C" w:rsidRPr="00BB6E75" w:rsidRDefault="00530A8C" w:rsidP="00DC2B36">
            <w:pPr>
              <w:spacing w:line="240" w:lineRule="atLeast"/>
              <w:rPr>
                <w:rFonts w:ascii="宋体" w:eastAsia="宋体" w:hAnsi="宋体" w:cs="Times New Roman"/>
                <w:bCs/>
                <w:sz w:val="22"/>
                <w:szCs w:val="24"/>
              </w:rPr>
            </w:pPr>
          </w:p>
          <w:p w14:paraId="494C8517" w14:textId="77777777" w:rsidR="00530A8C" w:rsidRPr="00BB6E75" w:rsidRDefault="00530A8C" w:rsidP="00DC2B36">
            <w:pPr>
              <w:spacing w:line="240" w:lineRule="atLeast"/>
              <w:rPr>
                <w:rFonts w:ascii="宋体" w:eastAsia="宋体" w:hAnsi="宋体" w:cs="Times New Roman" w:hint="eastAsia"/>
                <w:bCs/>
                <w:sz w:val="22"/>
                <w:szCs w:val="24"/>
              </w:rPr>
            </w:pPr>
          </w:p>
          <w:p w14:paraId="179AA13E" w14:textId="21E35888" w:rsidR="00F87F2F" w:rsidRPr="00BB6E75" w:rsidRDefault="00254D2A" w:rsidP="00DC2B36">
            <w:pPr>
              <w:spacing w:line="240" w:lineRule="atLeast"/>
              <w:rPr>
                <w:rFonts w:ascii="宋体" w:eastAsia="宋体" w:hAnsi="宋体" w:cs="Times New Roman"/>
                <w:bCs/>
                <w:sz w:val="22"/>
                <w:szCs w:val="24"/>
              </w:rPr>
            </w:pPr>
            <w:r w:rsidRPr="00BB6E75">
              <w:rPr>
                <w:rFonts w:ascii="宋体" w:eastAsia="宋体" w:hAnsi="宋体" w:cs="Times New Roman" w:hint="eastAsia"/>
                <w:bCs/>
                <w:sz w:val="22"/>
                <w:szCs w:val="24"/>
              </w:rPr>
              <w:t>（若成绩评定误差率超考生数5%，或存在其他严重问题，请详细说明）</w:t>
            </w:r>
          </w:p>
        </w:tc>
      </w:tr>
    </w:tbl>
    <w:p w14:paraId="31504887" w14:textId="77777777" w:rsidR="00B96246" w:rsidRPr="00BB6E75" w:rsidRDefault="00B96246" w:rsidP="00BB6E75">
      <w:pPr>
        <w:rPr>
          <w:rFonts w:hint="eastAsia"/>
          <w:b/>
          <w:sz w:val="22"/>
          <w:szCs w:val="24"/>
        </w:rPr>
      </w:pPr>
    </w:p>
    <w:p w14:paraId="64E4D58B" w14:textId="77777777" w:rsidR="00DC2B36" w:rsidRDefault="007251B6" w:rsidP="0071063E">
      <w:pPr>
        <w:jc w:val="center"/>
        <w:rPr>
          <w:b/>
          <w:sz w:val="22"/>
          <w:szCs w:val="24"/>
        </w:rPr>
      </w:pPr>
      <w:r w:rsidRPr="00BB6E75">
        <w:rPr>
          <w:b/>
          <w:sz w:val="22"/>
          <w:szCs w:val="24"/>
        </w:rPr>
        <w:t>评阅人</w:t>
      </w:r>
      <w:r w:rsidRPr="00BB6E75">
        <w:rPr>
          <w:rFonts w:hint="eastAsia"/>
          <w:b/>
          <w:sz w:val="22"/>
          <w:szCs w:val="24"/>
        </w:rPr>
        <w:t xml:space="preserve"> </w:t>
      </w:r>
      <w:r w:rsidRPr="00BB6E75">
        <w:rPr>
          <w:rFonts w:hint="eastAsia"/>
          <w:sz w:val="22"/>
          <w:szCs w:val="24"/>
          <w:u w:val="single"/>
        </w:rPr>
        <w:t xml:space="preserve">                         </w:t>
      </w:r>
      <w:r w:rsidRPr="00BB6E75">
        <w:rPr>
          <w:rFonts w:hint="eastAsia"/>
          <w:sz w:val="22"/>
          <w:szCs w:val="24"/>
        </w:rPr>
        <w:t xml:space="preserve">            </w:t>
      </w:r>
      <w:r w:rsidRPr="00BB6E75">
        <w:rPr>
          <w:rFonts w:hint="eastAsia"/>
          <w:b/>
          <w:sz w:val="22"/>
          <w:szCs w:val="24"/>
        </w:rPr>
        <w:t>日期</w:t>
      </w:r>
      <w:r w:rsidRPr="00BB6E75">
        <w:rPr>
          <w:rFonts w:hint="eastAsia"/>
          <w:b/>
          <w:sz w:val="22"/>
          <w:szCs w:val="24"/>
        </w:rPr>
        <w:t xml:space="preserve"> </w:t>
      </w:r>
      <w:r w:rsidRPr="00BB6E75">
        <w:rPr>
          <w:rFonts w:hint="eastAsia"/>
          <w:b/>
          <w:sz w:val="22"/>
          <w:szCs w:val="24"/>
          <w:u w:val="single"/>
        </w:rPr>
        <w:t xml:space="preserve">     </w:t>
      </w:r>
      <w:r w:rsidRPr="00BB6E75">
        <w:rPr>
          <w:rFonts w:hint="eastAsia"/>
          <w:b/>
          <w:sz w:val="22"/>
          <w:szCs w:val="24"/>
        </w:rPr>
        <w:t>年</w:t>
      </w:r>
      <w:r w:rsidRPr="00BB6E75">
        <w:rPr>
          <w:rFonts w:hint="eastAsia"/>
          <w:b/>
          <w:sz w:val="22"/>
          <w:szCs w:val="24"/>
          <w:u w:val="single"/>
        </w:rPr>
        <w:t xml:space="preserve">     </w:t>
      </w:r>
      <w:r w:rsidRPr="00BB6E75">
        <w:rPr>
          <w:rFonts w:hint="eastAsia"/>
          <w:b/>
          <w:sz w:val="22"/>
          <w:szCs w:val="24"/>
        </w:rPr>
        <w:t>月</w:t>
      </w:r>
      <w:r w:rsidRPr="00BB6E75">
        <w:rPr>
          <w:rFonts w:hint="eastAsia"/>
          <w:b/>
          <w:sz w:val="22"/>
          <w:szCs w:val="24"/>
          <w:u w:val="single"/>
        </w:rPr>
        <w:t xml:space="preserve">     </w:t>
      </w:r>
      <w:r w:rsidRPr="00BB6E75">
        <w:rPr>
          <w:rFonts w:hint="eastAsia"/>
          <w:b/>
          <w:sz w:val="22"/>
          <w:szCs w:val="24"/>
        </w:rPr>
        <w:t>日</w:t>
      </w:r>
    </w:p>
    <w:p w14:paraId="7B98518B" w14:textId="799F0738" w:rsidR="0071063E" w:rsidRPr="00DA067A" w:rsidRDefault="0071063E" w:rsidP="0071063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A067A">
        <w:rPr>
          <w:rFonts w:asciiTheme="majorEastAsia" w:eastAsiaTheme="majorEastAsia" w:hAnsiTheme="majorEastAsia"/>
          <w:b/>
          <w:sz w:val="36"/>
          <w:szCs w:val="36"/>
        </w:rPr>
        <w:lastRenderedPageBreak/>
        <w:t>全日制本科生课程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考核资料</w:t>
      </w:r>
      <w:r w:rsidRPr="00DA067A">
        <w:rPr>
          <w:rFonts w:asciiTheme="majorEastAsia" w:eastAsiaTheme="majorEastAsia" w:hAnsiTheme="majorEastAsia"/>
          <w:b/>
          <w:sz w:val="36"/>
          <w:szCs w:val="36"/>
        </w:rPr>
        <w:t>规范性评价</w:t>
      </w:r>
      <w:r w:rsidRPr="00DA067A">
        <w:rPr>
          <w:rFonts w:asciiTheme="majorEastAsia" w:eastAsiaTheme="majorEastAsia" w:hAnsiTheme="majorEastAsia" w:hint="eastAsia"/>
          <w:b/>
          <w:sz w:val="36"/>
          <w:szCs w:val="36"/>
        </w:rPr>
        <w:t>表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（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非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试卷考核）</w:t>
      </w:r>
    </w:p>
    <w:p w14:paraId="1D7D4A3E" w14:textId="77777777" w:rsidR="0071063E" w:rsidRDefault="0071063E" w:rsidP="0071063E"/>
    <w:tbl>
      <w:tblPr>
        <w:tblStyle w:val="a3"/>
        <w:tblW w:w="96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6"/>
        <w:gridCol w:w="3254"/>
        <w:gridCol w:w="1701"/>
        <w:gridCol w:w="3461"/>
      </w:tblGrid>
      <w:tr w:rsidR="0071063E" w:rsidRPr="00BB6E75" w14:paraId="0565DE6D" w14:textId="77777777" w:rsidTr="00992F67">
        <w:trPr>
          <w:trHeight w:hRule="exact" w:val="634"/>
        </w:trPr>
        <w:tc>
          <w:tcPr>
            <w:tcW w:w="1282" w:type="dxa"/>
            <w:gridSpan w:val="2"/>
            <w:vAlign w:val="center"/>
          </w:tcPr>
          <w:p w14:paraId="6A95F307" w14:textId="77777777" w:rsidR="0071063E" w:rsidRPr="00BB6E75" w:rsidRDefault="0071063E" w:rsidP="00992F67">
            <w:pPr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2"/>
                <w:szCs w:val="24"/>
              </w:rPr>
              <w:t>学年学期</w:t>
            </w:r>
          </w:p>
        </w:tc>
        <w:tc>
          <w:tcPr>
            <w:tcW w:w="3254" w:type="dxa"/>
            <w:vAlign w:val="center"/>
          </w:tcPr>
          <w:p w14:paraId="159950D3" w14:textId="77777777" w:rsidR="0071063E" w:rsidRPr="00BB6E75" w:rsidRDefault="0071063E" w:rsidP="00992F6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BE7D1A" w14:textId="77777777" w:rsidR="0071063E" w:rsidRPr="00BB6E75" w:rsidRDefault="0071063E" w:rsidP="00992F6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 w:rsidRPr="00BB6E75">
              <w:rPr>
                <w:rFonts w:asciiTheme="minorEastAsia" w:hAnsiTheme="minorEastAsia"/>
                <w:b/>
                <w:sz w:val="22"/>
                <w:szCs w:val="24"/>
              </w:rPr>
              <w:t>开课学院</w:t>
            </w:r>
          </w:p>
        </w:tc>
        <w:tc>
          <w:tcPr>
            <w:tcW w:w="3461" w:type="dxa"/>
            <w:vAlign w:val="center"/>
          </w:tcPr>
          <w:p w14:paraId="67D22F1A" w14:textId="77777777" w:rsidR="0071063E" w:rsidRPr="00BB6E75" w:rsidRDefault="0071063E" w:rsidP="00992F6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</w:p>
        </w:tc>
      </w:tr>
      <w:tr w:rsidR="0071063E" w:rsidRPr="00BB6E75" w14:paraId="6A61956E" w14:textId="77777777" w:rsidTr="00992F67">
        <w:trPr>
          <w:trHeight w:hRule="exact" w:val="569"/>
        </w:trPr>
        <w:tc>
          <w:tcPr>
            <w:tcW w:w="1282" w:type="dxa"/>
            <w:gridSpan w:val="2"/>
            <w:vAlign w:val="center"/>
          </w:tcPr>
          <w:p w14:paraId="3012B73E" w14:textId="77777777" w:rsidR="0071063E" w:rsidRPr="00BB6E75" w:rsidRDefault="0071063E" w:rsidP="00992F67">
            <w:pPr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 w:rsidRPr="00BB6E75">
              <w:rPr>
                <w:rFonts w:asciiTheme="minorEastAsia" w:hAnsiTheme="minorEastAsia"/>
                <w:b/>
                <w:sz w:val="22"/>
                <w:szCs w:val="24"/>
              </w:rPr>
              <w:t>课程名称</w:t>
            </w:r>
          </w:p>
        </w:tc>
        <w:tc>
          <w:tcPr>
            <w:tcW w:w="3254" w:type="dxa"/>
            <w:vAlign w:val="center"/>
          </w:tcPr>
          <w:p w14:paraId="590C8F7A" w14:textId="77777777" w:rsidR="0071063E" w:rsidRPr="00BB6E75" w:rsidRDefault="0071063E" w:rsidP="00992F67">
            <w:pPr>
              <w:spacing w:line="360" w:lineRule="auto"/>
              <w:ind w:right="20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E91FE0" w14:textId="77777777" w:rsidR="0071063E" w:rsidRPr="00BB6E75" w:rsidRDefault="0071063E" w:rsidP="00992F6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 w:rsidRPr="00BB6E75">
              <w:rPr>
                <w:rFonts w:asciiTheme="minorEastAsia" w:hAnsiTheme="minorEastAsia"/>
                <w:b/>
                <w:sz w:val="22"/>
                <w:szCs w:val="24"/>
              </w:rPr>
              <w:t>课程代码</w:t>
            </w:r>
          </w:p>
        </w:tc>
        <w:tc>
          <w:tcPr>
            <w:tcW w:w="3461" w:type="dxa"/>
            <w:vAlign w:val="center"/>
          </w:tcPr>
          <w:p w14:paraId="7778A512" w14:textId="77777777" w:rsidR="0071063E" w:rsidRPr="00BB6E75" w:rsidRDefault="0071063E" w:rsidP="00992F6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</w:p>
        </w:tc>
      </w:tr>
      <w:tr w:rsidR="0071063E" w:rsidRPr="00BB6E75" w14:paraId="12D828C7" w14:textId="77777777" w:rsidTr="00992F67">
        <w:trPr>
          <w:trHeight w:hRule="exact" w:val="562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CAE7A66" w14:textId="77777777" w:rsidR="0071063E" w:rsidRPr="00BB6E75" w:rsidRDefault="0071063E" w:rsidP="00992F67">
            <w:pPr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 w:rsidRPr="00BB6E75">
              <w:rPr>
                <w:rFonts w:asciiTheme="minorEastAsia" w:hAnsiTheme="minorEastAsia"/>
                <w:b/>
                <w:sz w:val="22"/>
                <w:szCs w:val="24"/>
              </w:rPr>
              <w:t>主讲教师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14:paraId="0C9A61F1" w14:textId="77777777" w:rsidR="0071063E" w:rsidRPr="00BB6E75" w:rsidRDefault="0071063E" w:rsidP="00992F6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9AC0796" w14:textId="223B50CB" w:rsidR="0071063E" w:rsidRPr="00BB6E75" w:rsidRDefault="0071063E" w:rsidP="00992F67">
            <w:pPr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 w:rsidRPr="00BB6E75">
              <w:rPr>
                <w:rFonts w:asciiTheme="minorEastAsia" w:hAnsiTheme="minorEastAsia"/>
                <w:b/>
                <w:sz w:val="22"/>
                <w:szCs w:val="24"/>
              </w:rPr>
              <w:t>考</w:t>
            </w:r>
            <w:r>
              <w:rPr>
                <w:rFonts w:asciiTheme="minorEastAsia" w:hAnsiTheme="minorEastAsia" w:hint="eastAsia"/>
                <w:b/>
                <w:sz w:val="22"/>
                <w:szCs w:val="24"/>
              </w:rPr>
              <w:t>核</w:t>
            </w:r>
            <w:r w:rsidR="00DC2B36">
              <w:rPr>
                <w:rFonts w:asciiTheme="minorEastAsia" w:hAnsiTheme="minorEastAsia" w:hint="eastAsia"/>
                <w:b/>
                <w:sz w:val="22"/>
                <w:szCs w:val="24"/>
              </w:rPr>
              <w:t>形式</w:t>
            </w:r>
          </w:p>
        </w:tc>
        <w:tc>
          <w:tcPr>
            <w:tcW w:w="3461" w:type="dxa"/>
            <w:tcBorders>
              <w:right w:val="single" w:sz="4" w:space="0" w:color="auto"/>
            </w:tcBorders>
            <w:vAlign w:val="center"/>
          </w:tcPr>
          <w:p w14:paraId="77ABBF55" w14:textId="589749E5" w:rsidR="0071063E" w:rsidRPr="00BB6E75" w:rsidRDefault="0071063E" w:rsidP="00992F6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</w:p>
        </w:tc>
      </w:tr>
      <w:tr w:rsidR="0071063E" w:rsidRPr="00BB6E75" w14:paraId="7F3E53F6" w14:textId="77777777" w:rsidTr="00992F67">
        <w:trPr>
          <w:trHeight w:val="978"/>
        </w:trPr>
        <w:tc>
          <w:tcPr>
            <w:tcW w:w="1276" w:type="dxa"/>
            <w:vAlign w:val="center"/>
          </w:tcPr>
          <w:p w14:paraId="09A10861" w14:textId="77777777" w:rsidR="0071063E" w:rsidRPr="00BB6E75" w:rsidRDefault="0071063E" w:rsidP="00992F67">
            <w:pPr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 w:rsidRPr="00BB6E75">
              <w:rPr>
                <w:rFonts w:asciiTheme="minorEastAsia" w:hAnsiTheme="minorEastAsia" w:hint="eastAsia"/>
                <w:b/>
                <w:sz w:val="22"/>
                <w:szCs w:val="24"/>
              </w:rPr>
              <w:t>归档</w:t>
            </w:r>
          </w:p>
          <w:p w14:paraId="01CB198E" w14:textId="77777777" w:rsidR="0071063E" w:rsidRPr="00BB6E75" w:rsidRDefault="0071063E" w:rsidP="00992F67">
            <w:pPr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 w:rsidRPr="00BB6E75">
              <w:rPr>
                <w:rFonts w:asciiTheme="minorEastAsia" w:hAnsiTheme="minorEastAsia" w:hint="eastAsia"/>
                <w:b/>
                <w:sz w:val="22"/>
                <w:szCs w:val="24"/>
              </w:rPr>
              <w:t>统一性</w:t>
            </w:r>
          </w:p>
        </w:tc>
        <w:tc>
          <w:tcPr>
            <w:tcW w:w="8422" w:type="dxa"/>
            <w:gridSpan w:val="4"/>
            <w:vAlign w:val="center"/>
          </w:tcPr>
          <w:p w14:paraId="67A0056B" w14:textId="77777777" w:rsidR="0071063E" w:rsidRPr="002A0025" w:rsidRDefault="0071063E" w:rsidP="00E750A4">
            <w:pPr>
              <w:pStyle w:val="ab"/>
              <w:numPr>
                <w:ilvl w:val="0"/>
                <w:numId w:val="2"/>
              </w:numPr>
              <w:spacing w:line="500" w:lineRule="exact"/>
              <w:ind w:left="374" w:hangingChars="170" w:hanging="374"/>
              <w:rPr>
                <w:rFonts w:asciiTheme="minorEastAsia" w:hAnsiTheme="minorEastAsia" w:hint="eastAsia"/>
                <w:sz w:val="22"/>
                <w:szCs w:val="24"/>
              </w:rPr>
            </w:pPr>
            <w:r w:rsidRPr="00BB6E75">
              <w:rPr>
                <w:rFonts w:asciiTheme="minorEastAsia" w:hAnsiTheme="minorEastAsia" w:hint="eastAsia"/>
                <w:sz w:val="22"/>
                <w:szCs w:val="24"/>
              </w:rPr>
              <w:t>课程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考核材料</w:t>
            </w:r>
            <w:r w:rsidRPr="00BB6E75">
              <w:rPr>
                <w:rFonts w:asciiTheme="minorEastAsia" w:hAnsiTheme="minorEastAsia" w:hint="eastAsia"/>
                <w:sz w:val="22"/>
                <w:szCs w:val="24"/>
              </w:rPr>
              <w:t>无缺失</w:t>
            </w:r>
          </w:p>
          <w:p w14:paraId="00FCD9DB" w14:textId="77777777" w:rsidR="0071063E" w:rsidRPr="00BB6E75" w:rsidRDefault="0071063E" w:rsidP="00E750A4">
            <w:pPr>
              <w:pStyle w:val="ab"/>
              <w:numPr>
                <w:ilvl w:val="0"/>
                <w:numId w:val="2"/>
              </w:numPr>
              <w:spacing w:line="500" w:lineRule="exact"/>
              <w:ind w:left="374" w:hangingChars="170" w:hanging="374"/>
              <w:rPr>
                <w:rFonts w:asciiTheme="minorEastAsia" w:hAnsiTheme="minorEastAsia"/>
                <w:sz w:val="22"/>
                <w:szCs w:val="24"/>
              </w:rPr>
            </w:pPr>
            <w:r w:rsidRPr="00BB6E75">
              <w:rPr>
                <w:rFonts w:asciiTheme="minorEastAsia" w:hAnsiTheme="minorEastAsia" w:hint="eastAsia"/>
                <w:sz w:val="22"/>
                <w:szCs w:val="24"/>
              </w:rPr>
              <w:t>课程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考核材料</w:t>
            </w:r>
            <w:r w:rsidRPr="00BB6E75">
              <w:rPr>
                <w:rFonts w:asciiTheme="minorEastAsia" w:hAnsiTheme="minorEastAsia" w:hint="eastAsia"/>
                <w:sz w:val="22"/>
                <w:szCs w:val="24"/>
              </w:rPr>
              <w:t>按成绩登记表名单顺序排列且统一装订</w:t>
            </w:r>
          </w:p>
        </w:tc>
      </w:tr>
      <w:tr w:rsidR="0071063E" w:rsidRPr="00BB6E75" w14:paraId="44859E67" w14:textId="77777777" w:rsidTr="00992F67">
        <w:trPr>
          <w:trHeight w:val="2539"/>
        </w:trPr>
        <w:tc>
          <w:tcPr>
            <w:tcW w:w="1276" w:type="dxa"/>
            <w:vAlign w:val="center"/>
          </w:tcPr>
          <w:p w14:paraId="1528076C" w14:textId="77777777" w:rsidR="0071063E" w:rsidRPr="00BB6E75" w:rsidRDefault="0071063E" w:rsidP="00992F67">
            <w:pPr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 w:rsidRPr="00BB6E75">
              <w:rPr>
                <w:rFonts w:asciiTheme="minorEastAsia" w:hAnsiTheme="minorEastAsia" w:hint="eastAsia"/>
                <w:b/>
                <w:sz w:val="22"/>
                <w:szCs w:val="24"/>
              </w:rPr>
              <w:t>完整性</w:t>
            </w:r>
          </w:p>
        </w:tc>
        <w:tc>
          <w:tcPr>
            <w:tcW w:w="8422" w:type="dxa"/>
            <w:gridSpan w:val="4"/>
            <w:vAlign w:val="center"/>
          </w:tcPr>
          <w:p w14:paraId="3BB16D69" w14:textId="237E78CA" w:rsidR="0071063E" w:rsidRPr="00BB6E75" w:rsidRDefault="00DC2B36" w:rsidP="00E750A4">
            <w:pPr>
              <w:pStyle w:val="ab"/>
              <w:numPr>
                <w:ilvl w:val="0"/>
                <w:numId w:val="2"/>
              </w:numPr>
              <w:spacing w:line="500" w:lineRule="exact"/>
              <w:ind w:left="374" w:hangingChars="170" w:hanging="374"/>
              <w:rPr>
                <w:rFonts w:asciiTheme="minorEastAsia" w:hAnsiTheme="minorEastAsia"/>
                <w:sz w:val="22"/>
                <w:szCs w:val="24"/>
              </w:rPr>
            </w:pPr>
            <w:bookmarkStart w:id="0" w:name="_Hlk115250290"/>
            <w:r>
              <w:rPr>
                <w:rFonts w:asciiTheme="minorEastAsia" w:hAnsiTheme="minorEastAsia" w:hint="eastAsia"/>
                <w:sz w:val="22"/>
                <w:szCs w:val="24"/>
              </w:rPr>
              <w:t>考核计划、内容、方式</w:t>
            </w:r>
          </w:p>
          <w:bookmarkEnd w:id="0"/>
          <w:p w14:paraId="20BF314F" w14:textId="77777777" w:rsidR="0071063E" w:rsidRPr="00BB6E75" w:rsidRDefault="0071063E" w:rsidP="00E750A4">
            <w:pPr>
              <w:pStyle w:val="ab"/>
              <w:numPr>
                <w:ilvl w:val="0"/>
                <w:numId w:val="2"/>
              </w:numPr>
              <w:spacing w:line="500" w:lineRule="exact"/>
              <w:ind w:left="374" w:hangingChars="170" w:hanging="374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考试成绩表</w:t>
            </w:r>
          </w:p>
          <w:p w14:paraId="61D36735" w14:textId="77777777" w:rsidR="0071063E" w:rsidRPr="00BB6E75" w:rsidRDefault="0071063E" w:rsidP="00E750A4">
            <w:pPr>
              <w:pStyle w:val="ab"/>
              <w:numPr>
                <w:ilvl w:val="0"/>
                <w:numId w:val="2"/>
              </w:numPr>
              <w:spacing w:line="500" w:lineRule="exact"/>
              <w:ind w:left="374" w:hangingChars="170" w:hanging="374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考试成绩分析表</w:t>
            </w:r>
          </w:p>
          <w:p w14:paraId="062B4F59" w14:textId="16383906" w:rsidR="0071063E" w:rsidRPr="00BA3ED6" w:rsidRDefault="0071063E" w:rsidP="00E750A4">
            <w:pPr>
              <w:pStyle w:val="ab"/>
              <w:numPr>
                <w:ilvl w:val="0"/>
                <w:numId w:val="2"/>
              </w:numPr>
              <w:spacing w:line="500" w:lineRule="exact"/>
              <w:ind w:left="374" w:hangingChars="170" w:hanging="374"/>
              <w:rPr>
                <w:rFonts w:asciiTheme="minorEastAsia" w:hAnsiTheme="minorEastAsia" w:hint="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评分标准</w:t>
            </w:r>
            <w:r w:rsidRPr="00BB6E75"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</w:p>
          <w:p w14:paraId="468FBCCF" w14:textId="77777777" w:rsidR="0071063E" w:rsidRDefault="0071063E" w:rsidP="00E750A4">
            <w:pPr>
              <w:pStyle w:val="ab"/>
              <w:numPr>
                <w:ilvl w:val="0"/>
                <w:numId w:val="2"/>
              </w:numPr>
              <w:spacing w:line="500" w:lineRule="exact"/>
              <w:ind w:left="374" w:hangingChars="170" w:hanging="374"/>
              <w:rPr>
                <w:rFonts w:asciiTheme="minorEastAsia" w:hAnsiTheme="minorEastAsia"/>
                <w:sz w:val="22"/>
                <w:szCs w:val="24"/>
              </w:rPr>
            </w:pPr>
            <w:r w:rsidRPr="00BB6E75">
              <w:rPr>
                <w:rFonts w:asciiTheme="minorEastAsia" w:hAnsiTheme="minorEastAsia" w:hint="eastAsia"/>
                <w:sz w:val="22"/>
                <w:szCs w:val="24"/>
              </w:rPr>
              <w:t>平时成绩评分依据（学生上课考勤、平时作业、平时测验或报告成绩等）</w:t>
            </w:r>
          </w:p>
          <w:p w14:paraId="134B22E0" w14:textId="3AF30AEB" w:rsidR="0071063E" w:rsidRPr="00BB6E75" w:rsidRDefault="00DC2B36" w:rsidP="00E750A4">
            <w:pPr>
              <w:pStyle w:val="ab"/>
              <w:numPr>
                <w:ilvl w:val="0"/>
                <w:numId w:val="2"/>
              </w:numPr>
              <w:spacing w:line="500" w:lineRule="exact"/>
              <w:ind w:left="374" w:hangingChars="170" w:hanging="374"/>
              <w:rPr>
                <w:rFonts w:asciiTheme="minorEastAsia" w:hAnsiTheme="minorEastAsia"/>
                <w:sz w:val="22"/>
                <w:szCs w:val="24"/>
              </w:rPr>
            </w:pPr>
            <w:r w:rsidRPr="00DC2B36">
              <w:rPr>
                <w:rFonts w:asciiTheme="minorEastAsia" w:hAnsiTheme="minorEastAsia" w:hint="eastAsia"/>
                <w:sz w:val="22"/>
                <w:szCs w:val="24"/>
              </w:rPr>
              <w:t>按所附成绩表顺序排列的学生考核情况记录或支撑材料</w:t>
            </w:r>
          </w:p>
        </w:tc>
      </w:tr>
      <w:tr w:rsidR="0071063E" w:rsidRPr="00BB6E75" w14:paraId="34321015" w14:textId="77777777" w:rsidTr="00992F67">
        <w:trPr>
          <w:trHeight w:val="1386"/>
        </w:trPr>
        <w:tc>
          <w:tcPr>
            <w:tcW w:w="1276" w:type="dxa"/>
            <w:vAlign w:val="center"/>
          </w:tcPr>
          <w:p w14:paraId="551AA3A4" w14:textId="77777777" w:rsidR="0071063E" w:rsidRPr="00BB6E75" w:rsidRDefault="0071063E" w:rsidP="00992F67">
            <w:pPr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 w:rsidRPr="00BB6E75">
              <w:rPr>
                <w:rFonts w:asciiTheme="minorEastAsia" w:hAnsiTheme="minorEastAsia" w:hint="eastAsia"/>
                <w:b/>
                <w:sz w:val="22"/>
                <w:szCs w:val="24"/>
              </w:rPr>
              <w:t>规范性</w:t>
            </w:r>
          </w:p>
        </w:tc>
        <w:tc>
          <w:tcPr>
            <w:tcW w:w="8422" w:type="dxa"/>
            <w:gridSpan w:val="4"/>
            <w:vAlign w:val="center"/>
          </w:tcPr>
          <w:p w14:paraId="43A4C74C" w14:textId="10123DF5" w:rsidR="00DC2B36" w:rsidRDefault="00DC2B36" w:rsidP="00E750A4">
            <w:pPr>
              <w:pStyle w:val="ab"/>
              <w:numPr>
                <w:ilvl w:val="0"/>
                <w:numId w:val="2"/>
              </w:numPr>
              <w:spacing w:line="500" w:lineRule="exact"/>
              <w:ind w:left="374" w:hangingChars="170" w:hanging="374"/>
              <w:rPr>
                <w:rFonts w:asciiTheme="minorEastAsia" w:hAnsiTheme="minorEastAsia"/>
                <w:sz w:val="22"/>
                <w:szCs w:val="24"/>
              </w:rPr>
            </w:pPr>
            <w:r w:rsidRPr="00DC2B36">
              <w:rPr>
                <w:rFonts w:asciiTheme="minorEastAsia" w:hAnsiTheme="minorEastAsia" w:hint="eastAsia"/>
                <w:sz w:val="22"/>
                <w:szCs w:val="24"/>
              </w:rPr>
              <w:t>考核计划、内容、方式、评分标准</w:t>
            </w:r>
            <w:r w:rsidR="00E750A4">
              <w:rPr>
                <w:rFonts w:asciiTheme="minorEastAsia" w:hAnsiTheme="minorEastAsia" w:hint="eastAsia"/>
                <w:sz w:val="22"/>
                <w:szCs w:val="24"/>
              </w:rPr>
              <w:t>明确、合理</w:t>
            </w:r>
          </w:p>
          <w:p w14:paraId="64CFA89C" w14:textId="47F26F1A" w:rsidR="0071063E" w:rsidRPr="00BB6E75" w:rsidRDefault="0071063E" w:rsidP="00E750A4">
            <w:pPr>
              <w:pStyle w:val="ab"/>
              <w:numPr>
                <w:ilvl w:val="0"/>
                <w:numId w:val="2"/>
              </w:numPr>
              <w:spacing w:line="500" w:lineRule="exact"/>
              <w:ind w:left="374" w:hangingChars="170" w:hanging="374"/>
              <w:rPr>
                <w:rFonts w:asciiTheme="minorEastAsia" w:hAnsiTheme="minorEastAsia"/>
                <w:sz w:val="22"/>
                <w:szCs w:val="24"/>
              </w:rPr>
            </w:pPr>
            <w:r w:rsidRPr="00BB6E75">
              <w:rPr>
                <w:rFonts w:asciiTheme="minorEastAsia" w:hAnsiTheme="minorEastAsia" w:hint="eastAsia"/>
                <w:sz w:val="22"/>
                <w:szCs w:val="24"/>
              </w:rPr>
              <w:t>试卷分析报告和成绩登记表等相关文档日期和签字完整</w:t>
            </w:r>
          </w:p>
          <w:p w14:paraId="7D25BE2F" w14:textId="77777777" w:rsidR="00E750A4" w:rsidRDefault="00E750A4" w:rsidP="00E750A4">
            <w:pPr>
              <w:pStyle w:val="ab"/>
              <w:numPr>
                <w:ilvl w:val="0"/>
                <w:numId w:val="2"/>
              </w:numPr>
              <w:spacing w:line="500" w:lineRule="exact"/>
              <w:ind w:left="374" w:hangingChars="170" w:hanging="374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评阅学生考核资料时给出批阅意见或评语</w:t>
            </w:r>
          </w:p>
          <w:p w14:paraId="2742FE64" w14:textId="77777777" w:rsidR="0071063E" w:rsidRPr="00BB6E75" w:rsidRDefault="0071063E" w:rsidP="00E750A4">
            <w:pPr>
              <w:pStyle w:val="ab"/>
              <w:numPr>
                <w:ilvl w:val="0"/>
                <w:numId w:val="2"/>
              </w:numPr>
              <w:spacing w:line="500" w:lineRule="exact"/>
              <w:ind w:left="374" w:hangingChars="170" w:hanging="374"/>
              <w:rPr>
                <w:rFonts w:asciiTheme="minorEastAsia" w:hAnsiTheme="minorEastAsia"/>
                <w:sz w:val="22"/>
                <w:szCs w:val="24"/>
              </w:rPr>
            </w:pPr>
            <w:r w:rsidRPr="00BB6E75">
              <w:rPr>
                <w:rFonts w:asciiTheme="minorEastAsia" w:hAnsiTheme="minorEastAsia"/>
                <w:sz w:val="22"/>
                <w:szCs w:val="24"/>
              </w:rPr>
              <w:t>赋分方式统一</w:t>
            </w:r>
            <w:r w:rsidRPr="00BB6E75">
              <w:rPr>
                <w:rFonts w:asciiTheme="minorEastAsia" w:hAnsiTheme="minorEastAsia" w:hint="eastAsia"/>
                <w:sz w:val="22"/>
                <w:szCs w:val="24"/>
              </w:rPr>
              <w:t>，无</w:t>
            </w:r>
            <w:r w:rsidRPr="00BB6E75">
              <w:rPr>
                <w:rFonts w:asciiTheme="minorEastAsia" w:hAnsiTheme="minorEastAsia"/>
                <w:sz w:val="22"/>
                <w:szCs w:val="24"/>
              </w:rPr>
              <w:t>漏批</w:t>
            </w:r>
          </w:p>
          <w:p w14:paraId="5EF9E77A" w14:textId="02393192" w:rsidR="0071063E" w:rsidRPr="00E750A4" w:rsidRDefault="0071063E" w:rsidP="00E750A4">
            <w:pPr>
              <w:pStyle w:val="ab"/>
              <w:numPr>
                <w:ilvl w:val="0"/>
                <w:numId w:val="2"/>
              </w:numPr>
              <w:spacing w:line="500" w:lineRule="exact"/>
              <w:ind w:left="374" w:hangingChars="170" w:hanging="374"/>
              <w:rPr>
                <w:rFonts w:asciiTheme="minorEastAsia" w:hAnsiTheme="minorEastAsia" w:hint="eastAsia"/>
                <w:sz w:val="22"/>
                <w:szCs w:val="24"/>
              </w:rPr>
            </w:pPr>
            <w:r w:rsidRPr="00BB6E75">
              <w:rPr>
                <w:rFonts w:asciiTheme="minorEastAsia" w:hAnsiTheme="minorEastAsia"/>
                <w:sz w:val="22"/>
                <w:szCs w:val="24"/>
              </w:rPr>
              <w:t>成绩统计</w:t>
            </w:r>
            <w:r w:rsidRPr="00BB6E75">
              <w:rPr>
                <w:rFonts w:asciiTheme="minorEastAsia" w:hAnsiTheme="minorEastAsia" w:hint="eastAsia"/>
                <w:sz w:val="22"/>
                <w:szCs w:val="24"/>
              </w:rPr>
              <w:t>分和登录分</w:t>
            </w:r>
            <w:r w:rsidRPr="00BB6E75">
              <w:rPr>
                <w:rFonts w:asciiTheme="minorEastAsia" w:hAnsiTheme="minorEastAsia"/>
                <w:sz w:val="22"/>
                <w:szCs w:val="24"/>
              </w:rPr>
              <w:t>正确</w:t>
            </w:r>
            <w:r w:rsidRPr="00BB6E75">
              <w:rPr>
                <w:rFonts w:asciiTheme="minorEastAsia" w:hAnsiTheme="minorEastAsia" w:hint="eastAsia"/>
                <w:sz w:val="22"/>
                <w:szCs w:val="24"/>
              </w:rPr>
              <w:t>，</w:t>
            </w:r>
            <w:r w:rsidRPr="00BB6E75">
              <w:rPr>
                <w:rFonts w:asciiTheme="minorEastAsia" w:hAnsiTheme="minorEastAsia"/>
                <w:sz w:val="22"/>
                <w:szCs w:val="24"/>
              </w:rPr>
              <w:t>无错登</w:t>
            </w:r>
            <w:r w:rsidRPr="00BB6E75">
              <w:rPr>
                <w:rFonts w:asciiTheme="minorEastAsia" w:hAnsiTheme="minorEastAsia" w:hint="eastAsia"/>
                <w:sz w:val="22"/>
                <w:szCs w:val="24"/>
              </w:rPr>
              <w:t>、</w:t>
            </w:r>
            <w:r w:rsidRPr="00BB6E75">
              <w:rPr>
                <w:rFonts w:asciiTheme="minorEastAsia" w:hAnsiTheme="minorEastAsia"/>
                <w:sz w:val="22"/>
                <w:szCs w:val="24"/>
              </w:rPr>
              <w:t>漏登</w:t>
            </w:r>
          </w:p>
        </w:tc>
      </w:tr>
      <w:tr w:rsidR="0071063E" w:rsidRPr="00BB6E75" w14:paraId="53CE7150" w14:textId="77777777" w:rsidTr="00992F67">
        <w:trPr>
          <w:trHeight w:val="1386"/>
        </w:trPr>
        <w:tc>
          <w:tcPr>
            <w:tcW w:w="1276" w:type="dxa"/>
            <w:vAlign w:val="center"/>
          </w:tcPr>
          <w:p w14:paraId="7F9FCA85" w14:textId="77777777" w:rsidR="0071063E" w:rsidRPr="00BB6E75" w:rsidRDefault="0071063E" w:rsidP="00992F67">
            <w:pPr>
              <w:jc w:val="center"/>
              <w:rPr>
                <w:rFonts w:asciiTheme="minorEastAsia" w:hAnsiTheme="minorEastAsia"/>
                <w:b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2"/>
                <w:szCs w:val="24"/>
              </w:rPr>
              <w:t>加分项</w:t>
            </w:r>
          </w:p>
        </w:tc>
        <w:tc>
          <w:tcPr>
            <w:tcW w:w="8422" w:type="dxa"/>
            <w:gridSpan w:val="4"/>
            <w:vAlign w:val="center"/>
          </w:tcPr>
          <w:p w14:paraId="4B03B1C2" w14:textId="2B38A3DA" w:rsidR="00E750A4" w:rsidRDefault="00E750A4" w:rsidP="00E750A4">
            <w:pPr>
              <w:pStyle w:val="ab"/>
              <w:numPr>
                <w:ilvl w:val="0"/>
                <w:numId w:val="2"/>
              </w:numPr>
              <w:spacing w:line="500" w:lineRule="exact"/>
              <w:ind w:left="374" w:hangingChars="170" w:hanging="374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考核计划、内容、方式的制定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基本覆盖新版教学大纲考查知识点</w:t>
            </w:r>
          </w:p>
          <w:p w14:paraId="749D5B8F" w14:textId="37205A38" w:rsidR="0071063E" w:rsidRPr="00E750A4" w:rsidRDefault="00E750A4" w:rsidP="00E750A4">
            <w:pPr>
              <w:pStyle w:val="ab"/>
              <w:numPr>
                <w:ilvl w:val="0"/>
                <w:numId w:val="2"/>
              </w:numPr>
              <w:spacing w:line="500" w:lineRule="exact"/>
              <w:ind w:left="374" w:hangingChars="170" w:hanging="374"/>
              <w:rPr>
                <w:rFonts w:asciiTheme="minorEastAsia" w:hAnsiTheme="minorEastAsia" w:hint="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考核计划、内容、方式的制定根据课程特点，考察学生对所学基础理论、基本知识和基本技能的理解、掌握情况以及分析和解决实际问题的能力</w:t>
            </w:r>
          </w:p>
        </w:tc>
      </w:tr>
      <w:tr w:rsidR="0071063E" w:rsidRPr="00BB6E75" w14:paraId="0B879BA3" w14:textId="77777777" w:rsidTr="00992F67">
        <w:trPr>
          <w:trHeight w:val="1790"/>
        </w:trPr>
        <w:tc>
          <w:tcPr>
            <w:tcW w:w="9698" w:type="dxa"/>
            <w:gridSpan w:val="5"/>
            <w:vAlign w:val="center"/>
          </w:tcPr>
          <w:p w14:paraId="31DDE759" w14:textId="77777777" w:rsidR="0071063E" w:rsidRPr="00BB6E75" w:rsidRDefault="0071063E" w:rsidP="00992F67">
            <w:pPr>
              <w:spacing w:beforeLines="50" w:before="156"/>
              <w:rPr>
                <w:rFonts w:ascii="宋体" w:eastAsia="宋体" w:hAnsi="宋体" w:cs="Times New Roman"/>
                <w:b/>
                <w:bCs/>
                <w:sz w:val="22"/>
                <w:szCs w:val="24"/>
              </w:rPr>
            </w:pPr>
            <w:r w:rsidRPr="00BB6E75">
              <w:rPr>
                <w:rFonts w:ascii="宋体" w:eastAsia="宋体" w:hAnsi="宋体" w:cs="Times New Roman" w:hint="eastAsia"/>
                <w:b/>
                <w:bCs/>
                <w:sz w:val="22"/>
                <w:szCs w:val="24"/>
              </w:rPr>
              <w:t>总体评价或说明：</w:t>
            </w:r>
          </w:p>
          <w:p w14:paraId="290120A4" w14:textId="77777777" w:rsidR="0071063E" w:rsidRPr="00BB6E75" w:rsidRDefault="0071063E" w:rsidP="00992F67">
            <w:pPr>
              <w:rPr>
                <w:rFonts w:ascii="宋体" w:eastAsia="宋体" w:hAnsi="宋体" w:cs="Times New Roman"/>
                <w:bCs/>
                <w:sz w:val="22"/>
                <w:szCs w:val="24"/>
              </w:rPr>
            </w:pPr>
          </w:p>
          <w:p w14:paraId="2B4E0F38" w14:textId="68811B32" w:rsidR="0071063E" w:rsidRDefault="0071063E" w:rsidP="00992F67">
            <w:pPr>
              <w:rPr>
                <w:rFonts w:ascii="宋体" w:eastAsia="宋体" w:hAnsi="宋体" w:cs="Times New Roman"/>
                <w:bCs/>
                <w:sz w:val="22"/>
                <w:szCs w:val="24"/>
              </w:rPr>
            </w:pPr>
          </w:p>
          <w:p w14:paraId="3BFD3624" w14:textId="7C12C8E8" w:rsidR="00E750A4" w:rsidRDefault="00E750A4" w:rsidP="00992F67">
            <w:pPr>
              <w:rPr>
                <w:rFonts w:ascii="宋体" w:eastAsia="宋体" w:hAnsi="宋体" w:cs="Times New Roman"/>
                <w:bCs/>
                <w:sz w:val="22"/>
                <w:szCs w:val="24"/>
              </w:rPr>
            </w:pPr>
          </w:p>
          <w:p w14:paraId="77B27792" w14:textId="77777777" w:rsidR="00E750A4" w:rsidRPr="00BB6E75" w:rsidRDefault="00E750A4" w:rsidP="00992F67">
            <w:pPr>
              <w:rPr>
                <w:rFonts w:ascii="宋体" w:eastAsia="宋体" w:hAnsi="宋体" w:cs="Times New Roman" w:hint="eastAsia"/>
                <w:bCs/>
                <w:sz w:val="22"/>
                <w:szCs w:val="24"/>
              </w:rPr>
            </w:pPr>
          </w:p>
          <w:p w14:paraId="6CAA9070" w14:textId="77777777" w:rsidR="0071063E" w:rsidRPr="00BB6E75" w:rsidRDefault="0071063E" w:rsidP="00992F67">
            <w:pPr>
              <w:rPr>
                <w:rFonts w:ascii="宋体" w:eastAsia="宋体" w:hAnsi="宋体" w:cs="Times New Roman"/>
                <w:bCs/>
                <w:sz w:val="22"/>
                <w:szCs w:val="24"/>
              </w:rPr>
            </w:pPr>
          </w:p>
          <w:p w14:paraId="66740242" w14:textId="57BEE5B7" w:rsidR="0071063E" w:rsidRPr="00BB6E75" w:rsidRDefault="0071063E" w:rsidP="00992F67">
            <w:pPr>
              <w:rPr>
                <w:rFonts w:ascii="宋体" w:eastAsia="宋体" w:hAnsi="宋体" w:cs="Times New Roman"/>
                <w:bCs/>
                <w:sz w:val="22"/>
                <w:szCs w:val="24"/>
              </w:rPr>
            </w:pPr>
            <w:r w:rsidRPr="00BB6E75">
              <w:rPr>
                <w:rFonts w:ascii="宋体" w:eastAsia="宋体" w:hAnsi="宋体" w:cs="Times New Roman" w:hint="eastAsia"/>
                <w:bCs/>
                <w:sz w:val="22"/>
                <w:szCs w:val="24"/>
              </w:rPr>
              <w:t>（若成绩评定误差率超考生数5%，或存在其他严重问题，请详细说明）</w:t>
            </w:r>
          </w:p>
        </w:tc>
      </w:tr>
    </w:tbl>
    <w:p w14:paraId="6C6A60C7" w14:textId="77777777" w:rsidR="0071063E" w:rsidRPr="00BB6E75" w:rsidRDefault="0071063E" w:rsidP="0071063E">
      <w:pPr>
        <w:rPr>
          <w:rFonts w:hint="eastAsia"/>
          <w:b/>
          <w:sz w:val="22"/>
          <w:szCs w:val="24"/>
        </w:rPr>
      </w:pPr>
    </w:p>
    <w:p w14:paraId="480FA4B5" w14:textId="77777777" w:rsidR="0071063E" w:rsidRPr="00BB6E75" w:rsidRDefault="0071063E" w:rsidP="0071063E">
      <w:pPr>
        <w:rPr>
          <w:b/>
          <w:sz w:val="22"/>
          <w:szCs w:val="24"/>
        </w:rPr>
      </w:pPr>
      <w:r w:rsidRPr="00BB6E75">
        <w:rPr>
          <w:b/>
          <w:sz w:val="22"/>
          <w:szCs w:val="24"/>
        </w:rPr>
        <w:t>评阅人</w:t>
      </w:r>
      <w:r w:rsidRPr="00BB6E75">
        <w:rPr>
          <w:rFonts w:hint="eastAsia"/>
          <w:b/>
          <w:sz w:val="22"/>
          <w:szCs w:val="24"/>
        </w:rPr>
        <w:t xml:space="preserve"> </w:t>
      </w:r>
      <w:r w:rsidRPr="00BB6E75">
        <w:rPr>
          <w:rFonts w:hint="eastAsia"/>
          <w:sz w:val="22"/>
          <w:szCs w:val="24"/>
          <w:u w:val="single"/>
        </w:rPr>
        <w:t xml:space="preserve">                         </w:t>
      </w:r>
      <w:r w:rsidRPr="00BB6E75">
        <w:rPr>
          <w:rFonts w:hint="eastAsia"/>
          <w:sz w:val="22"/>
          <w:szCs w:val="24"/>
        </w:rPr>
        <w:t xml:space="preserve">            </w:t>
      </w:r>
      <w:r w:rsidRPr="00BB6E75">
        <w:rPr>
          <w:rFonts w:hint="eastAsia"/>
          <w:b/>
          <w:sz w:val="22"/>
          <w:szCs w:val="24"/>
        </w:rPr>
        <w:t>日期</w:t>
      </w:r>
      <w:r w:rsidRPr="00BB6E75">
        <w:rPr>
          <w:rFonts w:hint="eastAsia"/>
          <w:b/>
          <w:sz w:val="22"/>
          <w:szCs w:val="24"/>
        </w:rPr>
        <w:t xml:space="preserve"> </w:t>
      </w:r>
      <w:r w:rsidRPr="00BB6E75">
        <w:rPr>
          <w:rFonts w:hint="eastAsia"/>
          <w:b/>
          <w:sz w:val="22"/>
          <w:szCs w:val="24"/>
          <w:u w:val="single"/>
        </w:rPr>
        <w:t xml:space="preserve">     </w:t>
      </w:r>
      <w:r w:rsidRPr="00BB6E75">
        <w:rPr>
          <w:rFonts w:hint="eastAsia"/>
          <w:b/>
          <w:sz w:val="22"/>
          <w:szCs w:val="24"/>
        </w:rPr>
        <w:t>年</w:t>
      </w:r>
      <w:r w:rsidRPr="00BB6E75">
        <w:rPr>
          <w:rFonts w:hint="eastAsia"/>
          <w:b/>
          <w:sz w:val="22"/>
          <w:szCs w:val="24"/>
          <w:u w:val="single"/>
        </w:rPr>
        <w:t xml:space="preserve">     </w:t>
      </w:r>
      <w:r w:rsidRPr="00BB6E75">
        <w:rPr>
          <w:rFonts w:hint="eastAsia"/>
          <w:b/>
          <w:sz w:val="22"/>
          <w:szCs w:val="24"/>
        </w:rPr>
        <w:t>月</w:t>
      </w:r>
      <w:r w:rsidRPr="00BB6E75">
        <w:rPr>
          <w:rFonts w:hint="eastAsia"/>
          <w:b/>
          <w:sz w:val="22"/>
          <w:szCs w:val="24"/>
          <w:u w:val="single"/>
        </w:rPr>
        <w:t xml:space="preserve">     </w:t>
      </w:r>
      <w:r w:rsidRPr="00BB6E75">
        <w:rPr>
          <w:rFonts w:hint="eastAsia"/>
          <w:b/>
          <w:sz w:val="22"/>
          <w:szCs w:val="24"/>
        </w:rPr>
        <w:t>日</w:t>
      </w:r>
    </w:p>
    <w:p w14:paraId="6FFB3071" w14:textId="1B2E9BAF" w:rsidR="0027294D" w:rsidRPr="00BB6E75" w:rsidRDefault="0027294D" w:rsidP="00BB6E75">
      <w:pPr>
        <w:rPr>
          <w:b/>
          <w:sz w:val="22"/>
          <w:szCs w:val="24"/>
        </w:rPr>
      </w:pPr>
    </w:p>
    <w:sectPr w:rsidR="0027294D" w:rsidRPr="00BB6E75" w:rsidSect="00215AAE">
      <w:headerReference w:type="default" r:id="rId8"/>
      <w:pgSz w:w="11906" w:h="16838"/>
      <w:pgMar w:top="1440" w:right="991" w:bottom="567" w:left="1800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5E7D6" w14:textId="77777777" w:rsidR="00FB3016" w:rsidRDefault="00FB3016" w:rsidP="00F974A6">
      <w:r>
        <w:separator/>
      </w:r>
    </w:p>
  </w:endnote>
  <w:endnote w:type="continuationSeparator" w:id="0">
    <w:p w14:paraId="76723299" w14:textId="77777777" w:rsidR="00FB3016" w:rsidRDefault="00FB3016" w:rsidP="00F9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E513F" w14:textId="77777777" w:rsidR="00FB3016" w:rsidRDefault="00FB3016" w:rsidP="00F974A6">
      <w:r>
        <w:separator/>
      </w:r>
    </w:p>
  </w:footnote>
  <w:footnote w:type="continuationSeparator" w:id="0">
    <w:p w14:paraId="706FFA5A" w14:textId="77777777" w:rsidR="00FB3016" w:rsidRDefault="00FB3016" w:rsidP="00F97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7FA0" w14:textId="77777777" w:rsidR="00320A32" w:rsidRDefault="00F701F4" w:rsidP="00DC2B36">
    <w:pPr>
      <w:pStyle w:val="a4"/>
      <w:pBdr>
        <w:bottom w:val="none" w:sz="0" w:space="0" w:color="auto"/>
      </w:pBdr>
      <w:tabs>
        <w:tab w:val="clear" w:pos="8306"/>
      </w:tabs>
      <w:ind w:leftChars="-270" w:left="-567" w:right="43"/>
    </w:pPr>
    <w:r>
      <w:rPr>
        <w:noProof/>
      </w:rPr>
      <w:drawing>
        <wp:inline distT="0" distB="0" distL="0" distR="0" wp14:anchorId="43DD81BF" wp14:editId="23C74824">
          <wp:extent cx="2114550" cy="419100"/>
          <wp:effectExtent l="0" t="0" r="0" b="0"/>
          <wp:docPr id="1" name="图片 1" descr="校徽与中英文校名横式组合（正式版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校徽与中英文校名横式组合（正式版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A709A"/>
    <w:multiLevelType w:val="hybridMultilevel"/>
    <w:tmpl w:val="91C8385E"/>
    <w:lvl w:ilvl="0" w:tplc="7DD853A0">
      <w:start w:val="87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05339C"/>
    <w:multiLevelType w:val="hybridMultilevel"/>
    <w:tmpl w:val="F03014FA"/>
    <w:lvl w:ilvl="0" w:tplc="D26AB04C">
      <w:start w:val="87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94D"/>
    <w:rsid w:val="00003977"/>
    <w:rsid w:val="00054A64"/>
    <w:rsid w:val="00055628"/>
    <w:rsid w:val="000556B3"/>
    <w:rsid w:val="000717B2"/>
    <w:rsid w:val="000A530C"/>
    <w:rsid w:val="000B004F"/>
    <w:rsid w:val="000F4F09"/>
    <w:rsid w:val="001054E2"/>
    <w:rsid w:val="00176F8E"/>
    <w:rsid w:val="001A136D"/>
    <w:rsid w:val="001E2B09"/>
    <w:rsid w:val="00200E47"/>
    <w:rsid w:val="00206ACD"/>
    <w:rsid w:val="00215AAE"/>
    <w:rsid w:val="00254301"/>
    <w:rsid w:val="00254D2A"/>
    <w:rsid w:val="002650AB"/>
    <w:rsid w:val="00265809"/>
    <w:rsid w:val="0027294D"/>
    <w:rsid w:val="002828C9"/>
    <w:rsid w:val="002974C3"/>
    <w:rsid w:val="002A0025"/>
    <w:rsid w:val="002F285F"/>
    <w:rsid w:val="00320A32"/>
    <w:rsid w:val="00360A19"/>
    <w:rsid w:val="003664BD"/>
    <w:rsid w:val="0038794E"/>
    <w:rsid w:val="003934DB"/>
    <w:rsid w:val="003C356F"/>
    <w:rsid w:val="003E44E2"/>
    <w:rsid w:val="003F4BC5"/>
    <w:rsid w:val="00404A1B"/>
    <w:rsid w:val="00417A97"/>
    <w:rsid w:val="00420AED"/>
    <w:rsid w:val="004307B1"/>
    <w:rsid w:val="00462612"/>
    <w:rsid w:val="0047028D"/>
    <w:rsid w:val="004C1E42"/>
    <w:rsid w:val="004D4802"/>
    <w:rsid w:val="004F1DD8"/>
    <w:rsid w:val="00500A0A"/>
    <w:rsid w:val="00530A8C"/>
    <w:rsid w:val="00534549"/>
    <w:rsid w:val="0054583F"/>
    <w:rsid w:val="005B3266"/>
    <w:rsid w:val="005C57B1"/>
    <w:rsid w:val="005D6130"/>
    <w:rsid w:val="005D7E11"/>
    <w:rsid w:val="00600739"/>
    <w:rsid w:val="00662177"/>
    <w:rsid w:val="0066388E"/>
    <w:rsid w:val="00673A39"/>
    <w:rsid w:val="006A2981"/>
    <w:rsid w:val="0071063E"/>
    <w:rsid w:val="00720197"/>
    <w:rsid w:val="007251B6"/>
    <w:rsid w:val="007701FA"/>
    <w:rsid w:val="007931A9"/>
    <w:rsid w:val="007A554D"/>
    <w:rsid w:val="007D39A7"/>
    <w:rsid w:val="008125A1"/>
    <w:rsid w:val="00814B8F"/>
    <w:rsid w:val="00816DAD"/>
    <w:rsid w:val="00845447"/>
    <w:rsid w:val="00873A90"/>
    <w:rsid w:val="008900F7"/>
    <w:rsid w:val="00890397"/>
    <w:rsid w:val="008A25C9"/>
    <w:rsid w:val="008C18FD"/>
    <w:rsid w:val="008D1984"/>
    <w:rsid w:val="008D560C"/>
    <w:rsid w:val="008F00B3"/>
    <w:rsid w:val="008F1BB4"/>
    <w:rsid w:val="00925FC3"/>
    <w:rsid w:val="00926160"/>
    <w:rsid w:val="00943598"/>
    <w:rsid w:val="00944769"/>
    <w:rsid w:val="009475BF"/>
    <w:rsid w:val="00975394"/>
    <w:rsid w:val="009921FB"/>
    <w:rsid w:val="009A227E"/>
    <w:rsid w:val="00A43B37"/>
    <w:rsid w:val="00A523A3"/>
    <w:rsid w:val="00A71B04"/>
    <w:rsid w:val="00AB5982"/>
    <w:rsid w:val="00B12039"/>
    <w:rsid w:val="00B163FD"/>
    <w:rsid w:val="00B16BC4"/>
    <w:rsid w:val="00B2317B"/>
    <w:rsid w:val="00B519AE"/>
    <w:rsid w:val="00B56793"/>
    <w:rsid w:val="00B96246"/>
    <w:rsid w:val="00BA3ED6"/>
    <w:rsid w:val="00BB6E75"/>
    <w:rsid w:val="00BC0B87"/>
    <w:rsid w:val="00BC7684"/>
    <w:rsid w:val="00BE7F58"/>
    <w:rsid w:val="00C0447D"/>
    <w:rsid w:val="00C83E39"/>
    <w:rsid w:val="00CA1B3B"/>
    <w:rsid w:val="00CA1F4A"/>
    <w:rsid w:val="00CA261B"/>
    <w:rsid w:val="00CD2045"/>
    <w:rsid w:val="00CE22EB"/>
    <w:rsid w:val="00D42F01"/>
    <w:rsid w:val="00DA067A"/>
    <w:rsid w:val="00DC2B36"/>
    <w:rsid w:val="00DC4632"/>
    <w:rsid w:val="00DC4CA6"/>
    <w:rsid w:val="00DE560F"/>
    <w:rsid w:val="00DF1584"/>
    <w:rsid w:val="00E03023"/>
    <w:rsid w:val="00E46EA9"/>
    <w:rsid w:val="00E62D31"/>
    <w:rsid w:val="00E6740F"/>
    <w:rsid w:val="00E750A4"/>
    <w:rsid w:val="00E97910"/>
    <w:rsid w:val="00EB26F5"/>
    <w:rsid w:val="00ED729F"/>
    <w:rsid w:val="00F05870"/>
    <w:rsid w:val="00F13B2C"/>
    <w:rsid w:val="00F3292F"/>
    <w:rsid w:val="00F32F7E"/>
    <w:rsid w:val="00F701F4"/>
    <w:rsid w:val="00F70F58"/>
    <w:rsid w:val="00F72958"/>
    <w:rsid w:val="00F87F2F"/>
    <w:rsid w:val="00F90783"/>
    <w:rsid w:val="00F974A6"/>
    <w:rsid w:val="00FA07BB"/>
    <w:rsid w:val="00FA491A"/>
    <w:rsid w:val="00FB3016"/>
    <w:rsid w:val="00FD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3904EF9"/>
  <w15:docId w15:val="{172B906A-97C0-49FB-B79F-98A726B8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94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97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974A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97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974A6"/>
    <w:rPr>
      <w:sz w:val="18"/>
      <w:szCs w:val="18"/>
    </w:rPr>
  </w:style>
  <w:style w:type="paragraph" w:styleId="a8">
    <w:name w:val="No Spacing"/>
    <w:uiPriority w:val="1"/>
    <w:qFormat/>
    <w:rsid w:val="00B2317B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CE22E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E22EB"/>
    <w:rPr>
      <w:sz w:val="18"/>
      <w:szCs w:val="18"/>
    </w:rPr>
  </w:style>
  <w:style w:type="paragraph" w:styleId="ab">
    <w:name w:val="List Paragraph"/>
    <w:basedOn w:val="a"/>
    <w:uiPriority w:val="34"/>
    <w:qFormat/>
    <w:rsid w:val="00C83E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9E239-600E-4FC8-8BDA-8C9ED1F90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161</Words>
  <Characters>924</Characters>
  <Application>Microsoft Office Word</Application>
  <DocSecurity>0</DocSecurity>
  <Lines>7</Lines>
  <Paragraphs>2</Paragraphs>
  <ScaleCrop>false</ScaleCrop>
  <Company>China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</dc:creator>
  <cp:lastModifiedBy>1003705547@qq.com</cp:lastModifiedBy>
  <cp:revision>12</cp:revision>
  <cp:lastPrinted>2022-09-28T01:52:00Z</cp:lastPrinted>
  <dcterms:created xsi:type="dcterms:W3CDTF">2020-10-29T11:30:00Z</dcterms:created>
  <dcterms:modified xsi:type="dcterms:W3CDTF">2022-09-28T01:54:00Z</dcterms:modified>
</cp:coreProperties>
</file>